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72D" w:rsidRPr="00BA7587" w:rsidRDefault="00B7072D" w:rsidP="004A4CF1">
      <w:pPr>
        <w:pStyle w:val="StandardWeb"/>
        <w:spacing w:before="0" w:beforeAutospacing="0" w:after="0"/>
        <w:jc w:val="both"/>
        <w:rPr>
          <w:i/>
        </w:rPr>
      </w:pPr>
      <w:bookmarkStart w:id="0" w:name="_GoBack"/>
      <w:bookmarkEnd w:id="0"/>
      <w:r w:rsidRPr="00BA7587">
        <w:rPr>
          <w:b/>
          <w:bCs/>
          <w:i/>
        </w:rPr>
        <w:t>CENTAR ZA REHABILITACIJU</w:t>
      </w:r>
    </w:p>
    <w:p w:rsidR="00B7072D" w:rsidRPr="00BA7587" w:rsidRDefault="00B7072D" w:rsidP="004A4CF1">
      <w:pPr>
        <w:pStyle w:val="StandardWeb"/>
        <w:spacing w:before="0" w:beforeAutospacing="0" w:after="0"/>
        <w:jc w:val="both"/>
        <w:rPr>
          <w:i/>
        </w:rPr>
      </w:pPr>
      <w:r w:rsidRPr="00BA7587">
        <w:rPr>
          <w:b/>
          <w:bCs/>
          <w:i/>
        </w:rPr>
        <w:t>SV. FILIP I JAKOV</w:t>
      </w:r>
    </w:p>
    <w:p w:rsidR="00B7072D" w:rsidRPr="00BA7587" w:rsidRDefault="00B7072D" w:rsidP="004A4CF1">
      <w:pPr>
        <w:pStyle w:val="StandardWeb"/>
        <w:spacing w:before="0" w:beforeAutospacing="0" w:after="0"/>
        <w:jc w:val="both"/>
      </w:pPr>
    </w:p>
    <w:p w:rsidR="00B7072D" w:rsidRPr="00BA7587" w:rsidRDefault="00B7072D" w:rsidP="004A4CF1">
      <w:pPr>
        <w:pStyle w:val="StandardWeb"/>
        <w:spacing w:before="0" w:beforeAutospacing="0" w:after="0"/>
        <w:jc w:val="both"/>
      </w:pPr>
    </w:p>
    <w:p w:rsidR="00B7072D" w:rsidRPr="00BA7587" w:rsidRDefault="00B7072D" w:rsidP="004A4CF1">
      <w:pPr>
        <w:pStyle w:val="StandardWeb"/>
        <w:spacing w:before="0" w:beforeAutospacing="0" w:after="0"/>
        <w:jc w:val="both"/>
      </w:pPr>
    </w:p>
    <w:p w:rsidR="00B7072D" w:rsidRPr="00BA7587" w:rsidRDefault="00B7072D" w:rsidP="004A4CF1">
      <w:pPr>
        <w:pStyle w:val="StandardWeb"/>
        <w:spacing w:before="0" w:beforeAutospacing="0" w:after="0"/>
        <w:jc w:val="both"/>
      </w:pPr>
    </w:p>
    <w:p w:rsidR="00B7072D" w:rsidRPr="00BA7587" w:rsidRDefault="00B7072D" w:rsidP="004A4CF1">
      <w:pPr>
        <w:pStyle w:val="StandardWeb"/>
        <w:spacing w:before="0" w:beforeAutospacing="0" w:after="0"/>
        <w:jc w:val="both"/>
      </w:pPr>
    </w:p>
    <w:p w:rsidR="00B7072D" w:rsidRPr="00BA7587" w:rsidRDefault="00B7072D" w:rsidP="004A4CF1">
      <w:pPr>
        <w:pStyle w:val="StandardWeb"/>
        <w:spacing w:before="0" w:beforeAutospacing="0" w:after="0"/>
        <w:jc w:val="both"/>
      </w:pPr>
    </w:p>
    <w:p w:rsidR="00B7072D" w:rsidRPr="00BA7587" w:rsidRDefault="00B7072D" w:rsidP="004A4CF1">
      <w:pPr>
        <w:pStyle w:val="StandardWeb"/>
        <w:spacing w:before="0" w:beforeAutospacing="0" w:after="0"/>
        <w:jc w:val="both"/>
        <w:rPr>
          <w:b/>
          <w:bCs/>
        </w:rPr>
      </w:pPr>
    </w:p>
    <w:p w:rsidR="00B7072D" w:rsidRPr="00BA7587" w:rsidRDefault="00B7072D" w:rsidP="004A4CF1">
      <w:pPr>
        <w:pStyle w:val="StandardWeb"/>
        <w:spacing w:before="0" w:beforeAutospacing="0" w:after="0"/>
        <w:jc w:val="both"/>
        <w:rPr>
          <w:b/>
          <w:bCs/>
        </w:rPr>
      </w:pPr>
    </w:p>
    <w:p w:rsidR="00B7072D" w:rsidRPr="00BA7587" w:rsidRDefault="00B7072D" w:rsidP="004A4CF1">
      <w:pPr>
        <w:pStyle w:val="StandardWeb"/>
        <w:spacing w:before="0" w:beforeAutospacing="0" w:after="0"/>
        <w:jc w:val="both"/>
        <w:rPr>
          <w:b/>
          <w:bCs/>
        </w:rPr>
      </w:pPr>
    </w:p>
    <w:p w:rsidR="00B7072D" w:rsidRPr="00BA7587" w:rsidRDefault="00B7072D" w:rsidP="004A4CF1">
      <w:pPr>
        <w:pStyle w:val="StandardWeb"/>
        <w:spacing w:before="0" w:beforeAutospacing="0" w:after="0"/>
        <w:jc w:val="both"/>
        <w:rPr>
          <w:b/>
          <w:bCs/>
        </w:rPr>
      </w:pPr>
    </w:p>
    <w:p w:rsidR="00B7072D" w:rsidRPr="00BA7587" w:rsidRDefault="00B7072D" w:rsidP="004A4CF1">
      <w:pPr>
        <w:pStyle w:val="StandardWeb"/>
        <w:spacing w:before="0" w:beforeAutospacing="0" w:after="0"/>
        <w:jc w:val="both"/>
        <w:rPr>
          <w:b/>
          <w:bCs/>
        </w:rPr>
      </w:pPr>
    </w:p>
    <w:p w:rsidR="00B7072D" w:rsidRPr="00BA7587" w:rsidRDefault="00B7072D" w:rsidP="004A4CF1">
      <w:pPr>
        <w:pStyle w:val="StandardWeb"/>
        <w:spacing w:before="0" w:beforeAutospacing="0" w:after="0"/>
        <w:jc w:val="both"/>
        <w:rPr>
          <w:b/>
          <w:bCs/>
        </w:rPr>
      </w:pPr>
    </w:p>
    <w:p w:rsidR="00B7072D" w:rsidRPr="00BA7587" w:rsidRDefault="00B7072D" w:rsidP="004A4CF1">
      <w:pPr>
        <w:pStyle w:val="StandardWeb"/>
        <w:spacing w:before="0" w:beforeAutospacing="0" w:after="0"/>
        <w:jc w:val="both"/>
        <w:rPr>
          <w:b/>
          <w:bCs/>
        </w:rPr>
      </w:pPr>
    </w:p>
    <w:p w:rsidR="00B7072D" w:rsidRPr="00BA7587" w:rsidRDefault="00B7072D" w:rsidP="004A4CF1">
      <w:pPr>
        <w:pStyle w:val="StandardWeb"/>
        <w:spacing w:before="0" w:beforeAutospacing="0" w:after="0"/>
        <w:jc w:val="both"/>
        <w:rPr>
          <w:b/>
          <w:bCs/>
        </w:rPr>
      </w:pPr>
    </w:p>
    <w:p w:rsidR="00B7072D" w:rsidRPr="00BA7587" w:rsidRDefault="00B7072D" w:rsidP="004A4CF1">
      <w:pPr>
        <w:pStyle w:val="StandardWeb"/>
        <w:spacing w:before="0" w:beforeAutospacing="0" w:after="0"/>
        <w:jc w:val="both"/>
        <w:rPr>
          <w:b/>
          <w:bCs/>
        </w:rPr>
      </w:pPr>
    </w:p>
    <w:p w:rsidR="00B7072D" w:rsidRPr="00BA7587" w:rsidRDefault="00B7072D" w:rsidP="004A4CF1">
      <w:pPr>
        <w:pStyle w:val="StandardWeb"/>
        <w:spacing w:before="0" w:beforeAutospacing="0" w:after="0"/>
        <w:jc w:val="both"/>
        <w:rPr>
          <w:b/>
          <w:bCs/>
        </w:rPr>
      </w:pPr>
    </w:p>
    <w:p w:rsidR="00B7072D" w:rsidRPr="008D021E" w:rsidRDefault="00BA7587" w:rsidP="004A4CF1">
      <w:pPr>
        <w:pStyle w:val="StandardWeb"/>
        <w:spacing w:before="0" w:beforeAutospacing="0" w:after="0"/>
        <w:jc w:val="both"/>
        <w:rPr>
          <w:b/>
          <w:bCs/>
          <w:i/>
          <w:sz w:val="32"/>
          <w:szCs w:val="32"/>
        </w:rPr>
      </w:pPr>
      <w:r w:rsidRPr="00BA7587">
        <w:rPr>
          <w:b/>
          <w:bCs/>
          <w:i/>
          <w:sz w:val="32"/>
          <w:szCs w:val="32"/>
        </w:rPr>
        <w:t xml:space="preserve">              </w:t>
      </w:r>
      <w:r w:rsidR="004943CE">
        <w:rPr>
          <w:b/>
          <w:bCs/>
          <w:i/>
          <w:sz w:val="32"/>
          <w:szCs w:val="32"/>
        </w:rPr>
        <w:t xml:space="preserve">         </w:t>
      </w:r>
      <w:r w:rsidR="004943CE" w:rsidRPr="008D021E">
        <w:rPr>
          <w:b/>
          <w:bCs/>
          <w:i/>
          <w:sz w:val="32"/>
          <w:szCs w:val="32"/>
        </w:rPr>
        <w:t>IZVJEŠĆE O RADU ZA 201</w:t>
      </w:r>
      <w:r w:rsidR="00396A97">
        <w:rPr>
          <w:b/>
          <w:bCs/>
          <w:i/>
          <w:sz w:val="32"/>
          <w:szCs w:val="32"/>
        </w:rPr>
        <w:t>9</w:t>
      </w:r>
      <w:r w:rsidR="00B7072D" w:rsidRPr="008D021E">
        <w:rPr>
          <w:b/>
          <w:bCs/>
          <w:i/>
          <w:sz w:val="32"/>
          <w:szCs w:val="32"/>
        </w:rPr>
        <w:t>. GODINU</w:t>
      </w:r>
    </w:p>
    <w:p w:rsidR="001D7F4A" w:rsidRPr="008D021E" w:rsidRDefault="001D7F4A" w:rsidP="004A4CF1">
      <w:pPr>
        <w:pStyle w:val="StandardWeb"/>
        <w:spacing w:before="0" w:beforeAutospacing="0" w:after="0"/>
        <w:jc w:val="both"/>
        <w:rPr>
          <w:b/>
          <w:bCs/>
          <w:i/>
        </w:rPr>
      </w:pPr>
    </w:p>
    <w:p w:rsidR="00BA7587" w:rsidRPr="008D021E" w:rsidRDefault="00BA7587" w:rsidP="004A4CF1">
      <w:pPr>
        <w:pStyle w:val="StandardWeb"/>
        <w:spacing w:before="0" w:beforeAutospacing="0" w:after="0"/>
        <w:jc w:val="both"/>
        <w:rPr>
          <w:b/>
          <w:bCs/>
          <w:i/>
        </w:rPr>
      </w:pPr>
    </w:p>
    <w:p w:rsidR="00BA7587" w:rsidRPr="008D021E" w:rsidRDefault="00BA7587" w:rsidP="004A4CF1">
      <w:pPr>
        <w:pStyle w:val="StandardWeb"/>
        <w:spacing w:before="0" w:beforeAutospacing="0" w:after="0"/>
        <w:jc w:val="both"/>
        <w:rPr>
          <w:b/>
          <w:bCs/>
          <w:i/>
        </w:rPr>
      </w:pPr>
    </w:p>
    <w:p w:rsidR="001D7F4A" w:rsidRPr="008D021E" w:rsidRDefault="00BA7587" w:rsidP="004A4CF1">
      <w:pPr>
        <w:pStyle w:val="StandardWeb"/>
        <w:spacing w:before="0" w:beforeAutospacing="0" w:after="0"/>
        <w:jc w:val="both"/>
        <w:rPr>
          <w:b/>
          <w:bCs/>
          <w:i/>
        </w:rPr>
      </w:pPr>
      <w:r w:rsidRPr="008D021E">
        <w:rPr>
          <w:b/>
          <w:bCs/>
          <w:i/>
        </w:rPr>
        <w:t xml:space="preserve">     </w:t>
      </w:r>
    </w:p>
    <w:p w:rsidR="001D7F4A" w:rsidRPr="008D021E" w:rsidRDefault="001D7F4A" w:rsidP="004A4CF1">
      <w:pPr>
        <w:pStyle w:val="StandardWeb"/>
        <w:spacing w:before="0" w:beforeAutospacing="0" w:after="0"/>
        <w:jc w:val="both"/>
        <w:rPr>
          <w:b/>
          <w:bCs/>
          <w:i/>
        </w:rPr>
      </w:pPr>
    </w:p>
    <w:p w:rsidR="001D7F4A" w:rsidRPr="008D021E" w:rsidRDefault="001D7F4A" w:rsidP="004A4CF1">
      <w:pPr>
        <w:pStyle w:val="StandardWeb"/>
        <w:spacing w:before="0" w:beforeAutospacing="0" w:after="0"/>
        <w:jc w:val="both"/>
        <w:rPr>
          <w:b/>
          <w:bCs/>
          <w:i/>
        </w:rPr>
      </w:pPr>
    </w:p>
    <w:p w:rsidR="001D7F4A" w:rsidRPr="008D021E" w:rsidRDefault="001D7F4A" w:rsidP="004A4CF1">
      <w:pPr>
        <w:pStyle w:val="StandardWeb"/>
        <w:spacing w:before="0" w:beforeAutospacing="0" w:after="0"/>
        <w:jc w:val="both"/>
        <w:rPr>
          <w:b/>
          <w:bCs/>
          <w:i/>
        </w:rPr>
      </w:pPr>
    </w:p>
    <w:p w:rsidR="001D7F4A" w:rsidRPr="008D021E" w:rsidRDefault="001D7F4A" w:rsidP="004A4CF1">
      <w:pPr>
        <w:pStyle w:val="StandardWeb"/>
        <w:spacing w:before="0" w:beforeAutospacing="0" w:after="0"/>
        <w:jc w:val="both"/>
        <w:rPr>
          <w:b/>
          <w:bCs/>
          <w:i/>
        </w:rPr>
      </w:pPr>
    </w:p>
    <w:p w:rsidR="009B129C" w:rsidRPr="008D021E" w:rsidRDefault="009B129C" w:rsidP="004A4CF1">
      <w:pPr>
        <w:pStyle w:val="StandardWeb"/>
        <w:spacing w:before="0" w:beforeAutospacing="0" w:after="0"/>
        <w:jc w:val="both"/>
      </w:pPr>
    </w:p>
    <w:p w:rsidR="009B129C" w:rsidRPr="008D021E" w:rsidRDefault="009B129C" w:rsidP="004A4CF1">
      <w:pPr>
        <w:pStyle w:val="StandardWeb"/>
        <w:spacing w:before="0" w:beforeAutospacing="0" w:after="0"/>
        <w:jc w:val="both"/>
      </w:pPr>
    </w:p>
    <w:p w:rsidR="00DA3FD6" w:rsidRPr="008D021E" w:rsidRDefault="00DA3FD6" w:rsidP="004A4CF1">
      <w:pPr>
        <w:pStyle w:val="StandardWeb"/>
        <w:tabs>
          <w:tab w:val="left" w:pos="2205"/>
        </w:tabs>
        <w:spacing w:before="0" w:beforeAutospacing="0" w:after="0"/>
        <w:ind w:left="1395"/>
        <w:jc w:val="both"/>
        <w:rPr>
          <w:i/>
        </w:rPr>
      </w:pPr>
    </w:p>
    <w:p w:rsidR="00BA1B5D" w:rsidRPr="008D021E" w:rsidRDefault="00BA1B5D" w:rsidP="004A4CF1">
      <w:pPr>
        <w:pStyle w:val="StandardWeb"/>
        <w:tabs>
          <w:tab w:val="left" w:pos="2205"/>
        </w:tabs>
        <w:spacing w:before="0" w:beforeAutospacing="0" w:after="0"/>
        <w:ind w:left="1395"/>
        <w:jc w:val="both"/>
        <w:rPr>
          <w:i/>
        </w:rPr>
      </w:pPr>
    </w:p>
    <w:p w:rsidR="00BA1B5D" w:rsidRPr="008D021E" w:rsidRDefault="00BA1B5D" w:rsidP="004A4CF1">
      <w:pPr>
        <w:pStyle w:val="StandardWeb"/>
        <w:tabs>
          <w:tab w:val="left" w:pos="2205"/>
        </w:tabs>
        <w:spacing w:before="0" w:beforeAutospacing="0" w:after="0"/>
        <w:ind w:left="1395"/>
        <w:jc w:val="both"/>
        <w:rPr>
          <w:i/>
        </w:rPr>
      </w:pPr>
    </w:p>
    <w:p w:rsidR="00BA1B5D" w:rsidRPr="008D021E" w:rsidRDefault="00BA1B5D" w:rsidP="004A4CF1">
      <w:pPr>
        <w:pStyle w:val="StandardWeb"/>
        <w:tabs>
          <w:tab w:val="left" w:pos="2205"/>
        </w:tabs>
        <w:spacing w:before="0" w:beforeAutospacing="0" w:after="0"/>
        <w:ind w:left="1395"/>
        <w:jc w:val="both"/>
        <w:rPr>
          <w:i/>
        </w:rPr>
      </w:pPr>
    </w:p>
    <w:p w:rsidR="00BA1B5D" w:rsidRPr="008D021E" w:rsidRDefault="00BA1B5D" w:rsidP="004A4CF1">
      <w:pPr>
        <w:pStyle w:val="StandardWeb"/>
        <w:tabs>
          <w:tab w:val="left" w:pos="2205"/>
        </w:tabs>
        <w:spacing w:before="0" w:beforeAutospacing="0" w:after="0"/>
        <w:ind w:left="1395"/>
        <w:jc w:val="both"/>
        <w:rPr>
          <w:i/>
        </w:rPr>
      </w:pPr>
    </w:p>
    <w:p w:rsidR="00BA1B5D" w:rsidRPr="008D021E" w:rsidRDefault="00BA1B5D" w:rsidP="004A4CF1">
      <w:pPr>
        <w:pStyle w:val="StandardWeb"/>
        <w:tabs>
          <w:tab w:val="left" w:pos="2205"/>
        </w:tabs>
        <w:spacing w:before="0" w:beforeAutospacing="0" w:after="0"/>
        <w:ind w:left="1395"/>
        <w:jc w:val="both"/>
        <w:rPr>
          <w:i/>
        </w:rPr>
      </w:pPr>
    </w:p>
    <w:p w:rsidR="00BA1B5D" w:rsidRPr="008D021E" w:rsidRDefault="00BA1B5D" w:rsidP="004A4CF1">
      <w:pPr>
        <w:pStyle w:val="StandardWeb"/>
        <w:tabs>
          <w:tab w:val="left" w:pos="2205"/>
        </w:tabs>
        <w:spacing w:before="0" w:beforeAutospacing="0" w:after="0"/>
        <w:ind w:left="1395"/>
        <w:jc w:val="both"/>
        <w:rPr>
          <w:i/>
        </w:rPr>
      </w:pPr>
    </w:p>
    <w:p w:rsidR="009B129C" w:rsidRPr="008D021E" w:rsidRDefault="00BA1B5D" w:rsidP="004A4CF1">
      <w:pPr>
        <w:pStyle w:val="StandardWeb"/>
        <w:tabs>
          <w:tab w:val="left" w:pos="2205"/>
        </w:tabs>
        <w:spacing w:before="0" w:beforeAutospacing="0" w:after="0"/>
        <w:ind w:left="1395"/>
        <w:jc w:val="both"/>
      </w:pPr>
      <w:r w:rsidRPr="008D021E">
        <w:rPr>
          <w:i/>
        </w:rPr>
        <w:t xml:space="preserve">     </w:t>
      </w:r>
      <w:r w:rsidR="009B129C" w:rsidRPr="008D021E">
        <w:t xml:space="preserve"> </w:t>
      </w:r>
    </w:p>
    <w:p w:rsidR="00B7072D" w:rsidRPr="008D021E" w:rsidRDefault="00B7072D" w:rsidP="004A4CF1">
      <w:pPr>
        <w:pStyle w:val="StandardWeb"/>
        <w:spacing w:before="0" w:beforeAutospacing="0" w:after="0"/>
        <w:jc w:val="both"/>
      </w:pPr>
    </w:p>
    <w:p w:rsidR="00B7072D" w:rsidRPr="008D021E" w:rsidRDefault="00B7072D" w:rsidP="004A4CF1">
      <w:pPr>
        <w:pStyle w:val="StandardWeb"/>
        <w:spacing w:before="0" w:beforeAutospacing="0" w:after="0"/>
        <w:jc w:val="both"/>
      </w:pPr>
    </w:p>
    <w:p w:rsidR="00B7072D" w:rsidRPr="008D021E" w:rsidRDefault="00B7072D" w:rsidP="004A4CF1">
      <w:pPr>
        <w:pStyle w:val="StandardWeb"/>
        <w:spacing w:before="0" w:beforeAutospacing="0" w:after="0"/>
        <w:jc w:val="both"/>
      </w:pPr>
    </w:p>
    <w:p w:rsidR="00B7072D" w:rsidRPr="008D021E" w:rsidRDefault="00B7072D" w:rsidP="004A4CF1">
      <w:pPr>
        <w:pStyle w:val="StandardWeb"/>
        <w:spacing w:before="0" w:beforeAutospacing="0" w:after="0"/>
        <w:jc w:val="both"/>
      </w:pPr>
    </w:p>
    <w:p w:rsidR="00B7072D" w:rsidRPr="008D021E" w:rsidRDefault="00B7072D" w:rsidP="004A4CF1">
      <w:pPr>
        <w:pStyle w:val="StandardWeb"/>
        <w:spacing w:before="0" w:beforeAutospacing="0" w:after="0"/>
        <w:jc w:val="both"/>
        <w:rPr>
          <w:b/>
          <w:bCs/>
        </w:rPr>
      </w:pPr>
    </w:p>
    <w:p w:rsidR="00B7072D" w:rsidRPr="008D021E" w:rsidRDefault="00BA7587" w:rsidP="004A4CF1">
      <w:pPr>
        <w:pStyle w:val="StandardWeb"/>
        <w:spacing w:before="0" w:beforeAutospacing="0" w:after="0"/>
        <w:jc w:val="both"/>
        <w:rPr>
          <w:b/>
          <w:bCs/>
          <w:i/>
        </w:rPr>
      </w:pPr>
      <w:r w:rsidRPr="008D021E">
        <w:rPr>
          <w:b/>
          <w:bCs/>
          <w:i/>
        </w:rPr>
        <w:t xml:space="preserve">Sv. Filip i Jakov,  siječanj </w:t>
      </w:r>
      <w:r w:rsidR="00E90843" w:rsidRPr="008D021E">
        <w:rPr>
          <w:b/>
          <w:bCs/>
          <w:i/>
        </w:rPr>
        <w:t>20</w:t>
      </w:r>
      <w:r w:rsidR="00396A97">
        <w:rPr>
          <w:b/>
          <w:bCs/>
          <w:i/>
        </w:rPr>
        <w:t>20</w:t>
      </w:r>
      <w:r w:rsidR="00B7072D" w:rsidRPr="008D021E">
        <w:rPr>
          <w:b/>
          <w:bCs/>
          <w:i/>
        </w:rPr>
        <w:t xml:space="preserve">. </w:t>
      </w:r>
      <w:r w:rsidRPr="008D021E">
        <w:rPr>
          <w:b/>
          <w:bCs/>
          <w:i/>
        </w:rPr>
        <w:t>g</w:t>
      </w:r>
      <w:r w:rsidR="00B7072D" w:rsidRPr="008D021E">
        <w:rPr>
          <w:b/>
          <w:bCs/>
          <w:i/>
        </w:rPr>
        <w:t>odine</w:t>
      </w:r>
    </w:p>
    <w:p w:rsidR="004A4CF1" w:rsidRPr="008D021E" w:rsidRDefault="004A4CF1" w:rsidP="004A4CF1">
      <w:pPr>
        <w:pStyle w:val="StandardWeb"/>
        <w:spacing w:before="0" w:beforeAutospacing="0" w:after="0"/>
        <w:jc w:val="both"/>
        <w:rPr>
          <w:b/>
          <w:bCs/>
          <w:i/>
        </w:rPr>
      </w:pPr>
    </w:p>
    <w:p w:rsidR="004A4CF1" w:rsidRPr="008D021E" w:rsidRDefault="004A4CF1" w:rsidP="004A4CF1">
      <w:pPr>
        <w:pStyle w:val="StandardWeb"/>
        <w:spacing w:before="0" w:beforeAutospacing="0" w:after="0"/>
        <w:jc w:val="both"/>
        <w:rPr>
          <w:b/>
          <w:bCs/>
          <w:i/>
        </w:rPr>
      </w:pPr>
    </w:p>
    <w:p w:rsidR="00BA7587" w:rsidRPr="008D021E" w:rsidRDefault="00BA7587" w:rsidP="004A4CF1">
      <w:pPr>
        <w:pStyle w:val="StandardWeb"/>
        <w:spacing w:before="0" w:beforeAutospacing="0" w:after="0"/>
        <w:jc w:val="both"/>
        <w:rPr>
          <w:b/>
          <w:bCs/>
          <w:i/>
        </w:rPr>
      </w:pPr>
    </w:p>
    <w:p w:rsidR="00BA7587" w:rsidRDefault="00BA7587" w:rsidP="004A4CF1">
      <w:pPr>
        <w:pStyle w:val="StandardWeb"/>
        <w:spacing w:before="0" w:beforeAutospacing="0" w:after="0"/>
        <w:jc w:val="both"/>
        <w:rPr>
          <w:b/>
          <w:bCs/>
          <w:i/>
        </w:rPr>
      </w:pPr>
    </w:p>
    <w:p w:rsidR="00BA7587" w:rsidRPr="00BA7587" w:rsidRDefault="00BA7587" w:rsidP="004A4CF1">
      <w:pPr>
        <w:pStyle w:val="StandardWeb"/>
        <w:spacing w:before="0" w:beforeAutospacing="0" w:after="0"/>
        <w:jc w:val="both"/>
        <w:rPr>
          <w:b/>
          <w:bCs/>
          <w:i/>
        </w:rPr>
      </w:pPr>
    </w:p>
    <w:p w:rsidR="004A4CF1" w:rsidRPr="00BA7587" w:rsidRDefault="004A4CF1" w:rsidP="004A4CF1">
      <w:pPr>
        <w:pStyle w:val="StandardWeb"/>
        <w:spacing w:before="0" w:beforeAutospacing="0" w:after="0"/>
        <w:jc w:val="both"/>
        <w:rPr>
          <w:i/>
        </w:rPr>
      </w:pPr>
    </w:p>
    <w:p w:rsidR="00B7072D" w:rsidRPr="00BA7587" w:rsidRDefault="00B7072D" w:rsidP="004A4CF1">
      <w:pPr>
        <w:spacing w:after="0" w:line="240" w:lineRule="auto"/>
        <w:jc w:val="both"/>
        <w:rPr>
          <w:rFonts w:ascii="Times New Roman" w:hAnsi="Times New Roman" w:cs="Times New Roman"/>
          <w:sz w:val="24"/>
          <w:szCs w:val="24"/>
        </w:rPr>
      </w:pPr>
    </w:p>
    <w:p w:rsidR="00ED2CC9" w:rsidRPr="00BA7587" w:rsidRDefault="00ED2CC9" w:rsidP="00ED2CC9">
      <w:pPr>
        <w:pStyle w:val="StandardWeb"/>
        <w:numPr>
          <w:ilvl w:val="0"/>
          <w:numId w:val="6"/>
        </w:numPr>
        <w:spacing w:before="0" w:beforeAutospacing="0" w:after="0"/>
        <w:jc w:val="both"/>
        <w:rPr>
          <w:b/>
          <w:i/>
          <w:u w:val="single"/>
        </w:rPr>
      </w:pPr>
      <w:r w:rsidRPr="00BA7587">
        <w:rPr>
          <w:b/>
          <w:i/>
          <w:u w:val="single"/>
        </w:rPr>
        <w:lastRenderedPageBreak/>
        <w:t>O CENTRU I KORISNICIMA</w:t>
      </w:r>
    </w:p>
    <w:p w:rsidR="00ED2CC9" w:rsidRPr="00BA7587" w:rsidRDefault="00ED2CC9" w:rsidP="00ED2CC9">
      <w:pPr>
        <w:pStyle w:val="StandardWeb"/>
        <w:spacing w:before="0" w:beforeAutospacing="0" w:after="0"/>
        <w:ind w:left="720"/>
        <w:jc w:val="both"/>
        <w:rPr>
          <w:i/>
          <w:u w:val="single"/>
        </w:rPr>
      </w:pPr>
    </w:p>
    <w:p w:rsidR="00ED2CC9" w:rsidRPr="00BA7587" w:rsidRDefault="00ED2CC9" w:rsidP="00ED2CC9">
      <w:pPr>
        <w:pStyle w:val="StandardWeb"/>
        <w:spacing w:after="0"/>
        <w:ind w:firstLine="360"/>
        <w:jc w:val="both"/>
      </w:pPr>
      <w:r w:rsidRPr="00BA7587">
        <w:t xml:space="preserve">Centar za rehabilitaciju Sv. Filip i Jakov </w:t>
      </w:r>
      <w:r>
        <w:t>u okviru usluga dugotrajnog i privremenog</w:t>
      </w:r>
      <w:r w:rsidRPr="00BA7587">
        <w:t xml:space="preserve"> smještaja</w:t>
      </w:r>
      <w:r>
        <w:t xml:space="preserve"> te usluge dnevnog i poludnevnog boravka</w:t>
      </w:r>
      <w:r w:rsidRPr="00BA7587">
        <w:t xml:space="preserve"> pruža osobama s intelektualnim teškoćama (umjerenog, težeg i teškog stupnja) te </w:t>
      </w:r>
      <w:r w:rsidRPr="001015CB">
        <w:t xml:space="preserve">drugim pridruženim često višestrukim oštećenjima </w:t>
      </w:r>
      <w:r>
        <w:t xml:space="preserve">aktivnosti </w:t>
      </w:r>
      <w:r w:rsidRPr="001015CB">
        <w:t>njege</w:t>
      </w:r>
      <w:r w:rsidRPr="00BA7587">
        <w:t xml:space="preserve"> i brige o zdravlju,</w:t>
      </w:r>
      <w:r>
        <w:t xml:space="preserve"> </w:t>
      </w:r>
      <w:r w:rsidRPr="001015CB">
        <w:t>prehr</w:t>
      </w:r>
      <w:r>
        <w:t>ane,</w:t>
      </w:r>
      <w:r w:rsidRPr="007A6A9E">
        <w:t xml:space="preserve"> skrb tijekom noći, </w:t>
      </w:r>
      <w:r w:rsidRPr="00BA7587">
        <w:t xml:space="preserve"> socija</w:t>
      </w:r>
      <w:r>
        <w:t>lnog rada, fizikalne terapije</w:t>
      </w:r>
      <w:r w:rsidRPr="00BA7587">
        <w:t xml:space="preserve"> </w:t>
      </w:r>
      <w:r w:rsidR="005A07F1">
        <w:t xml:space="preserve">i </w:t>
      </w:r>
      <w:r>
        <w:t xml:space="preserve">socijalne rehabilitacije, </w:t>
      </w:r>
      <w:r w:rsidRPr="00BA7587">
        <w:t>radno-okupacijskih aktivnosti i organiziranog provođenja slobodnog vremena.</w:t>
      </w:r>
      <w:r>
        <w:t xml:space="preserve"> </w:t>
      </w:r>
    </w:p>
    <w:p w:rsidR="00ED2CC9" w:rsidRPr="00BA7587" w:rsidRDefault="00ED2CC9" w:rsidP="00ED2CC9">
      <w:pPr>
        <w:pStyle w:val="StandardWeb"/>
        <w:spacing w:before="0" w:beforeAutospacing="0" w:after="0"/>
        <w:ind w:left="720"/>
        <w:jc w:val="both"/>
      </w:pPr>
    </w:p>
    <w:p w:rsidR="00ED2CC9" w:rsidRPr="007A6A9E" w:rsidRDefault="00ED2CC9" w:rsidP="00ED2C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6A9E">
        <w:rPr>
          <w:rFonts w:ascii="Times New Roman" w:eastAsia="Times New Roman" w:hAnsi="Times New Roman" w:cs="Times New Roman"/>
          <w:sz w:val="24"/>
          <w:szCs w:val="24"/>
        </w:rPr>
        <w:t xml:space="preserve">Centar </w:t>
      </w:r>
      <w:r>
        <w:rPr>
          <w:rFonts w:ascii="Times New Roman" w:eastAsia="Times New Roman" w:hAnsi="Times New Roman" w:cs="Times New Roman"/>
          <w:sz w:val="24"/>
          <w:szCs w:val="24"/>
        </w:rPr>
        <w:t>je u 2019</w:t>
      </w:r>
      <w:r w:rsidRPr="007A6A9E">
        <w:rPr>
          <w:rFonts w:ascii="Times New Roman" w:eastAsia="Times New Roman" w:hAnsi="Times New Roman" w:cs="Times New Roman"/>
          <w:sz w:val="24"/>
          <w:szCs w:val="24"/>
        </w:rPr>
        <w:t xml:space="preserve">. godini pružao uslugu </w:t>
      </w:r>
      <w:r w:rsidRPr="007A6A9E">
        <w:rPr>
          <w:rFonts w:ascii="Times New Roman" w:eastAsia="Times New Roman" w:hAnsi="Times New Roman" w:cs="Times New Roman"/>
          <w:b/>
          <w:sz w:val="24"/>
          <w:szCs w:val="24"/>
        </w:rPr>
        <w:t>dugotrajnog smještaja za</w:t>
      </w:r>
      <w:r w:rsidRPr="007A6A9E">
        <w:rPr>
          <w:rFonts w:ascii="Times New Roman" w:eastAsia="Times New Roman" w:hAnsi="Times New Roman" w:cs="Times New Roman"/>
          <w:sz w:val="24"/>
          <w:szCs w:val="24"/>
        </w:rPr>
        <w:t xml:space="preserve"> </w:t>
      </w:r>
      <w:r w:rsidR="000F02E5">
        <w:rPr>
          <w:rFonts w:ascii="Times New Roman" w:eastAsia="Times New Roman" w:hAnsi="Times New Roman" w:cs="Times New Roman"/>
          <w:b/>
          <w:sz w:val="24"/>
          <w:szCs w:val="24"/>
        </w:rPr>
        <w:t xml:space="preserve">88 </w:t>
      </w:r>
      <w:r w:rsidRPr="007A6A9E">
        <w:rPr>
          <w:rFonts w:ascii="Times New Roman" w:eastAsia="Times New Roman" w:hAnsi="Times New Roman" w:cs="Times New Roman"/>
          <w:b/>
          <w:sz w:val="24"/>
          <w:szCs w:val="24"/>
        </w:rPr>
        <w:t>korisnika</w:t>
      </w:r>
      <w:r w:rsidRPr="007A6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starosne dobi od 13 do 76</w:t>
      </w:r>
      <w:r w:rsidRPr="007A6A9E">
        <w:rPr>
          <w:rFonts w:ascii="Times New Roman" w:eastAsia="Times New Roman" w:hAnsi="Times New Roman" w:cs="Times New Roman"/>
          <w:sz w:val="24"/>
          <w:szCs w:val="24"/>
        </w:rPr>
        <w:t xml:space="preserve"> godine te </w:t>
      </w:r>
      <w:r w:rsidRPr="007A6A9E">
        <w:rPr>
          <w:rFonts w:ascii="Times New Roman" w:eastAsia="Times New Roman" w:hAnsi="Times New Roman" w:cs="Times New Roman"/>
          <w:b/>
          <w:sz w:val="24"/>
          <w:szCs w:val="24"/>
        </w:rPr>
        <w:t xml:space="preserve">uslugu poludnevnog boravka za </w:t>
      </w:r>
      <w:r>
        <w:rPr>
          <w:rFonts w:ascii="Times New Roman" w:eastAsia="Times New Roman" w:hAnsi="Times New Roman" w:cs="Times New Roman"/>
          <w:b/>
          <w:sz w:val="24"/>
          <w:szCs w:val="24"/>
        </w:rPr>
        <w:t>1</w:t>
      </w:r>
      <w:r w:rsidRPr="007A6A9E">
        <w:rPr>
          <w:rFonts w:ascii="Times New Roman" w:eastAsia="Times New Roman" w:hAnsi="Times New Roman" w:cs="Times New Roman"/>
          <w:b/>
          <w:sz w:val="24"/>
          <w:szCs w:val="24"/>
        </w:rPr>
        <w:t xml:space="preserve"> korisnika</w:t>
      </w:r>
      <w:r w:rsidRPr="007A6A9E">
        <w:rPr>
          <w:rFonts w:ascii="Times New Roman" w:eastAsia="Times New Roman" w:hAnsi="Times New Roman" w:cs="Times New Roman"/>
          <w:sz w:val="24"/>
          <w:szCs w:val="24"/>
        </w:rPr>
        <w:t xml:space="preserve">, ukupno </w:t>
      </w:r>
      <w:r w:rsidR="000F02E5">
        <w:rPr>
          <w:rFonts w:ascii="Times New Roman" w:eastAsia="Times New Roman" w:hAnsi="Times New Roman" w:cs="Times New Roman"/>
          <w:sz w:val="24"/>
          <w:szCs w:val="24"/>
        </w:rPr>
        <w:t xml:space="preserve">89 </w:t>
      </w:r>
      <w:r w:rsidRPr="007A6A9E">
        <w:rPr>
          <w:rFonts w:ascii="Times New Roman" w:eastAsia="Times New Roman" w:hAnsi="Times New Roman" w:cs="Times New Roman"/>
          <w:sz w:val="24"/>
          <w:szCs w:val="24"/>
        </w:rPr>
        <w:t>korisnik</w:t>
      </w:r>
      <w:r w:rsidR="000F02E5">
        <w:rPr>
          <w:rFonts w:ascii="Times New Roman" w:eastAsia="Times New Roman" w:hAnsi="Times New Roman" w:cs="Times New Roman"/>
          <w:sz w:val="24"/>
          <w:szCs w:val="24"/>
        </w:rPr>
        <w:t>a</w:t>
      </w:r>
      <w:r w:rsidRPr="007A6A9E">
        <w:rPr>
          <w:rFonts w:ascii="Times New Roman" w:eastAsia="Times New Roman" w:hAnsi="Times New Roman" w:cs="Times New Roman"/>
          <w:sz w:val="24"/>
          <w:szCs w:val="24"/>
        </w:rPr>
        <w:t>.</w:t>
      </w:r>
    </w:p>
    <w:p w:rsidR="00ED2CC9" w:rsidRPr="007A6A9E" w:rsidRDefault="00ED2CC9" w:rsidP="00ED2CC9">
      <w:pPr>
        <w:spacing w:after="0" w:line="240" w:lineRule="auto"/>
        <w:jc w:val="both"/>
        <w:rPr>
          <w:rFonts w:ascii="Times New Roman" w:eastAsia="Times New Roman" w:hAnsi="Times New Roman" w:cs="Times New Roman"/>
          <w:sz w:val="24"/>
          <w:szCs w:val="24"/>
        </w:rPr>
      </w:pPr>
    </w:p>
    <w:p w:rsidR="00ED2CC9" w:rsidRDefault="00ED2CC9" w:rsidP="00ED2CC9">
      <w:pPr>
        <w:spacing w:after="0" w:line="240" w:lineRule="auto"/>
        <w:jc w:val="both"/>
        <w:rPr>
          <w:rFonts w:ascii="Times New Roman" w:eastAsia="Times New Roman" w:hAnsi="Times New Roman" w:cs="Times New Roman"/>
          <w:sz w:val="24"/>
          <w:szCs w:val="24"/>
        </w:rPr>
      </w:pPr>
      <w:r w:rsidRPr="007A6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Jednom je korisniku prekinuta usluga dugotrajnog smještaja zbog korištenja usluge organiziranog stanovanja</w:t>
      </w:r>
      <w:r w:rsidRPr="007A6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šest</w:t>
      </w:r>
      <w:r w:rsidRPr="007A6A9E">
        <w:rPr>
          <w:rFonts w:ascii="Times New Roman" w:eastAsia="Times New Roman" w:hAnsi="Times New Roman" w:cs="Times New Roman"/>
          <w:sz w:val="24"/>
          <w:szCs w:val="24"/>
        </w:rPr>
        <w:t xml:space="preserve"> korisnika </w:t>
      </w:r>
      <w:r>
        <w:rPr>
          <w:rFonts w:ascii="Times New Roman" w:eastAsia="Times New Roman" w:hAnsi="Times New Roman" w:cs="Times New Roman"/>
          <w:sz w:val="24"/>
          <w:szCs w:val="24"/>
        </w:rPr>
        <w:t xml:space="preserve">je preminulo, </w:t>
      </w:r>
      <w:r w:rsidRPr="007A6A9E">
        <w:rPr>
          <w:rFonts w:ascii="Times New Roman" w:eastAsia="Times New Roman" w:hAnsi="Times New Roman" w:cs="Times New Roman"/>
          <w:sz w:val="24"/>
          <w:szCs w:val="24"/>
        </w:rPr>
        <w:t>reali</w:t>
      </w:r>
      <w:r>
        <w:rPr>
          <w:rFonts w:ascii="Times New Roman" w:eastAsia="Times New Roman" w:hAnsi="Times New Roman" w:cs="Times New Roman"/>
          <w:sz w:val="24"/>
          <w:szCs w:val="24"/>
        </w:rPr>
        <w:t>zirane su dvije nove usluge</w:t>
      </w:r>
      <w:r w:rsidRPr="007A6A9E">
        <w:rPr>
          <w:rFonts w:ascii="Times New Roman" w:eastAsia="Times New Roman" w:hAnsi="Times New Roman" w:cs="Times New Roman"/>
          <w:sz w:val="24"/>
          <w:szCs w:val="24"/>
        </w:rPr>
        <w:t xml:space="preserve"> dugotrajnog smještaja.</w:t>
      </w:r>
    </w:p>
    <w:p w:rsidR="00ED2CC9" w:rsidRPr="007A6A9E" w:rsidRDefault="00ED2CC9" w:rsidP="00ED2CC9">
      <w:pPr>
        <w:spacing w:after="0" w:line="240" w:lineRule="auto"/>
        <w:jc w:val="both"/>
        <w:rPr>
          <w:rFonts w:ascii="Times New Roman" w:eastAsia="Times New Roman" w:hAnsi="Times New Roman" w:cs="Times New Roman"/>
          <w:sz w:val="24"/>
          <w:szCs w:val="24"/>
        </w:rPr>
      </w:pPr>
      <w:r w:rsidRPr="007A6A9E">
        <w:rPr>
          <w:rFonts w:ascii="Times New Roman" w:eastAsia="Times New Roman" w:hAnsi="Times New Roman" w:cs="Times New Roman"/>
          <w:sz w:val="24"/>
          <w:szCs w:val="24"/>
        </w:rPr>
        <w:t xml:space="preserve"> </w:t>
      </w:r>
    </w:p>
    <w:p w:rsidR="00ED2CC9" w:rsidRPr="007A6A9E" w:rsidRDefault="00ED2CC9" w:rsidP="00ED2C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Stanje na 31. 12. 2019.</w:t>
      </w:r>
      <w:r w:rsidRPr="007A6A9E">
        <w:rPr>
          <w:rFonts w:ascii="Times New Roman" w:eastAsia="Times New Roman" w:hAnsi="Times New Roman" w:cs="Times New Roman"/>
          <w:sz w:val="24"/>
          <w:szCs w:val="24"/>
        </w:rPr>
        <w:t xml:space="preserve"> godine:</w:t>
      </w:r>
    </w:p>
    <w:p w:rsidR="00ED2CC9" w:rsidRPr="007A6A9E" w:rsidRDefault="00ED2CC9" w:rsidP="00ED2CC9">
      <w:pPr>
        <w:spacing w:after="0" w:line="240" w:lineRule="auto"/>
        <w:jc w:val="both"/>
        <w:rPr>
          <w:rFonts w:ascii="Times New Roman" w:eastAsia="Calibri" w:hAnsi="Times New Roman" w:cs="Times New Roman"/>
          <w:szCs w:val="24"/>
          <w:lang w:eastAsia="en-US"/>
        </w:rPr>
      </w:pPr>
    </w:p>
    <w:p w:rsidR="00ED2CC9" w:rsidRPr="006427BF" w:rsidRDefault="00ED2CC9" w:rsidP="00ED2CC9">
      <w:pPr>
        <w:spacing w:after="0" w:line="240" w:lineRule="auto"/>
        <w:jc w:val="both"/>
        <w:rPr>
          <w:rFonts w:ascii="Times New Roman" w:eastAsia="Calibri" w:hAnsi="Times New Roman" w:cs="Times New Roman"/>
          <w:sz w:val="24"/>
          <w:szCs w:val="24"/>
          <w:lang w:eastAsia="en-US"/>
        </w:rPr>
      </w:pPr>
      <w:r w:rsidRPr="006427BF">
        <w:rPr>
          <w:rFonts w:ascii="Times New Roman" w:eastAsia="Calibri" w:hAnsi="Times New Roman" w:cs="Times New Roman"/>
          <w:sz w:val="24"/>
          <w:szCs w:val="24"/>
          <w:lang w:eastAsia="en-US"/>
        </w:rPr>
        <w:t xml:space="preserve">DUGOTRAJNI SMJEŠTAJ </w:t>
      </w:r>
    </w:p>
    <w:p w:rsidR="003638B6" w:rsidRPr="007A6A9E" w:rsidRDefault="003638B6" w:rsidP="00ED2CC9">
      <w:pPr>
        <w:spacing w:after="0" w:line="240" w:lineRule="auto"/>
        <w:jc w:val="both"/>
        <w:rPr>
          <w:rFonts w:ascii="Times New Roman" w:eastAsia="Calibri" w:hAnsi="Times New Roman" w:cs="Times New Roman"/>
          <w:szCs w:val="24"/>
          <w:lang w:eastAsia="en-US"/>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tblGrid>
      <w:tr w:rsidR="00ED2CC9" w:rsidRPr="007A6A9E" w:rsidTr="005A07F1">
        <w:tc>
          <w:tcPr>
            <w:tcW w:w="1242" w:type="dxa"/>
            <w:shd w:val="clear" w:color="auto" w:fill="auto"/>
          </w:tcPr>
          <w:p w:rsidR="00ED2CC9" w:rsidRPr="007A6A9E" w:rsidRDefault="00ED2CC9" w:rsidP="005A07F1">
            <w:pPr>
              <w:spacing w:after="0" w:line="240" w:lineRule="auto"/>
              <w:jc w:val="both"/>
              <w:rPr>
                <w:rFonts w:ascii="Times New Roman" w:eastAsia="Calibri" w:hAnsi="Times New Roman" w:cs="Times New Roman"/>
                <w:sz w:val="24"/>
                <w:szCs w:val="24"/>
                <w:lang w:eastAsia="en-US"/>
              </w:rPr>
            </w:pPr>
            <w:r w:rsidRPr="007A6A9E">
              <w:rPr>
                <w:rFonts w:ascii="Times New Roman" w:eastAsia="Calibri" w:hAnsi="Times New Roman" w:cs="Times New Roman"/>
                <w:sz w:val="24"/>
                <w:szCs w:val="24"/>
                <w:lang w:eastAsia="en-US"/>
              </w:rPr>
              <w:t>djeca</w:t>
            </w:r>
          </w:p>
        </w:tc>
        <w:tc>
          <w:tcPr>
            <w:tcW w:w="1418" w:type="dxa"/>
            <w:shd w:val="clear" w:color="auto" w:fill="auto"/>
          </w:tcPr>
          <w:p w:rsidR="00ED2CC9" w:rsidRPr="007A6A9E" w:rsidRDefault="00ED2CC9" w:rsidP="005A07F1">
            <w:pPr>
              <w:spacing w:after="0" w:line="240" w:lineRule="auto"/>
              <w:jc w:val="both"/>
              <w:rPr>
                <w:rFonts w:ascii="Times New Roman" w:eastAsia="Calibri" w:hAnsi="Times New Roman" w:cs="Times New Roman"/>
                <w:sz w:val="24"/>
                <w:szCs w:val="24"/>
                <w:lang w:eastAsia="en-US"/>
              </w:rPr>
            </w:pPr>
            <w:r w:rsidRPr="007A6A9E">
              <w:rPr>
                <w:rFonts w:ascii="Times New Roman" w:eastAsia="Calibri" w:hAnsi="Times New Roman" w:cs="Times New Roman"/>
                <w:sz w:val="24"/>
                <w:szCs w:val="24"/>
                <w:lang w:eastAsia="en-US"/>
              </w:rPr>
              <w:t>2</w:t>
            </w:r>
          </w:p>
        </w:tc>
      </w:tr>
      <w:tr w:rsidR="00ED2CC9" w:rsidRPr="007A6A9E" w:rsidTr="005A07F1">
        <w:tc>
          <w:tcPr>
            <w:tcW w:w="1242" w:type="dxa"/>
            <w:shd w:val="clear" w:color="auto" w:fill="auto"/>
          </w:tcPr>
          <w:p w:rsidR="00ED2CC9" w:rsidRPr="007A6A9E" w:rsidRDefault="00ED2CC9" w:rsidP="005A07F1">
            <w:pPr>
              <w:spacing w:after="0" w:line="240" w:lineRule="auto"/>
              <w:jc w:val="both"/>
              <w:rPr>
                <w:rFonts w:ascii="Times New Roman" w:eastAsia="Calibri" w:hAnsi="Times New Roman" w:cs="Times New Roman"/>
                <w:sz w:val="24"/>
                <w:szCs w:val="24"/>
                <w:lang w:eastAsia="en-US"/>
              </w:rPr>
            </w:pPr>
            <w:r w:rsidRPr="007A6A9E">
              <w:rPr>
                <w:rFonts w:ascii="Times New Roman" w:eastAsia="Calibri" w:hAnsi="Times New Roman" w:cs="Times New Roman"/>
                <w:sz w:val="24"/>
                <w:szCs w:val="24"/>
                <w:lang w:eastAsia="en-US"/>
              </w:rPr>
              <w:t>odrasli</w:t>
            </w:r>
          </w:p>
        </w:tc>
        <w:tc>
          <w:tcPr>
            <w:tcW w:w="1418" w:type="dxa"/>
            <w:shd w:val="clear" w:color="auto" w:fill="auto"/>
          </w:tcPr>
          <w:p w:rsidR="00ED2CC9" w:rsidRPr="007A6A9E" w:rsidRDefault="00ED2CC9" w:rsidP="005A07F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79</w:t>
            </w:r>
          </w:p>
        </w:tc>
      </w:tr>
    </w:tbl>
    <w:p w:rsidR="00ED2CC9" w:rsidRPr="007A6A9E" w:rsidRDefault="00ED2CC9" w:rsidP="00ED2CC9">
      <w:pPr>
        <w:spacing w:after="0" w:line="240" w:lineRule="auto"/>
        <w:jc w:val="both"/>
        <w:rPr>
          <w:rFonts w:ascii="Times New Roman" w:eastAsia="Calibri" w:hAnsi="Times New Roman" w:cs="Times New Roman"/>
          <w:sz w:val="24"/>
          <w:szCs w:val="24"/>
          <w:lang w:eastAsia="en-US"/>
        </w:rPr>
      </w:pPr>
    </w:p>
    <w:p w:rsidR="00ED2CC9" w:rsidRPr="007A6A9E" w:rsidRDefault="00ED2CC9" w:rsidP="00ED2CC9">
      <w:pPr>
        <w:spacing w:after="0" w:line="240" w:lineRule="auto"/>
        <w:jc w:val="both"/>
        <w:rPr>
          <w:rFonts w:ascii="Times New Roman" w:eastAsia="Calibri" w:hAnsi="Times New Roman" w:cs="Times New Roman"/>
          <w:sz w:val="24"/>
          <w:szCs w:val="24"/>
          <w:lang w:eastAsia="en-US"/>
        </w:rPr>
      </w:pPr>
    </w:p>
    <w:p w:rsidR="00ED2CC9" w:rsidRPr="007A6A9E" w:rsidRDefault="00ED2CC9" w:rsidP="00ED2CC9">
      <w:pPr>
        <w:spacing w:after="0" w:line="240" w:lineRule="auto"/>
        <w:jc w:val="both"/>
        <w:rPr>
          <w:rFonts w:ascii="Times New Roman" w:eastAsia="Calibri" w:hAnsi="Times New Roman" w:cs="Times New Roman"/>
          <w:szCs w:val="24"/>
          <w:lang w:eastAsia="en-US"/>
        </w:rPr>
      </w:pPr>
    </w:p>
    <w:p w:rsidR="006427BF" w:rsidRDefault="006427BF" w:rsidP="00ED2CC9">
      <w:pPr>
        <w:spacing w:after="0" w:line="240" w:lineRule="auto"/>
        <w:jc w:val="both"/>
        <w:rPr>
          <w:rFonts w:ascii="Times New Roman" w:eastAsia="Calibri" w:hAnsi="Times New Roman" w:cs="Times New Roman"/>
          <w:sz w:val="24"/>
          <w:szCs w:val="24"/>
          <w:lang w:eastAsia="en-US"/>
        </w:rPr>
      </w:pPr>
    </w:p>
    <w:p w:rsidR="00ED2CC9" w:rsidRPr="006427BF" w:rsidRDefault="00ED2CC9" w:rsidP="00ED2CC9">
      <w:pPr>
        <w:spacing w:after="0" w:line="240" w:lineRule="auto"/>
        <w:jc w:val="both"/>
        <w:rPr>
          <w:rFonts w:ascii="Times New Roman" w:eastAsia="Calibri" w:hAnsi="Times New Roman" w:cs="Times New Roman"/>
          <w:sz w:val="24"/>
          <w:szCs w:val="24"/>
          <w:lang w:eastAsia="en-US"/>
        </w:rPr>
      </w:pPr>
      <w:r w:rsidRPr="006427BF">
        <w:rPr>
          <w:rFonts w:ascii="Times New Roman" w:eastAsia="Calibri" w:hAnsi="Times New Roman" w:cs="Times New Roman"/>
          <w:sz w:val="24"/>
          <w:szCs w:val="24"/>
          <w:lang w:eastAsia="en-US"/>
        </w:rPr>
        <w:t>POLUDNEVNI BORAVAK</w:t>
      </w:r>
    </w:p>
    <w:p w:rsidR="00ED2CC9" w:rsidRPr="007A6A9E" w:rsidRDefault="00ED2CC9" w:rsidP="00ED2CC9">
      <w:pPr>
        <w:spacing w:after="0" w:line="240" w:lineRule="auto"/>
        <w:jc w:val="both"/>
        <w:rPr>
          <w:rFonts w:ascii="Times New Roman" w:eastAsia="Calibri" w:hAnsi="Times New Roman" w:cs="Times New Roman"/>
          <w:szCs w:val="24"/>
          <w:lang w:eastAsia="en-US"/>
        </w:rPr>
      </w:pPr>
    </w:p>
    <w:tbl>
      <w:tblPr>
        <w:tblStyle w:val="Reetkatablice"/>
        <w:tblW w:w="0" w:type="auto"/>
        <w:tblLook w:val="04A0" w:firstRow="1" w:lastRow="0" w:firstColumn="1" w:lastColumn="0" w:noHBand="0" w:noVBand="1"/>
      </w:tblPr>
      <w:tblGrid>
        <w:gridCol w:w="1856"/>
        <w:gridCol w:w="804"/>
      </w:tblGrid>
      <w:tr w:rsidR="00ED2CC9" w:rsidRPr="007A6A9E" w:rsidTr="005A07F1">
        <w:trPr>
          <w:trHeight w:val="261"/>
        </w:trPr>
        <w:tc>
          <w:tcPr>
            <w:tcW w:w="1856" w:type="dxa"/>
          </w:tcPr>
          <w:p w:rsidR="00ED2CC9" w:rsidRPr="007A6A9E" w:rsidRDefault="00ED2CC9" w:rsidP="005A07F1">
            <w:pPr>
              <w:spacing w:after="0" w:line="240" w:lineRule="auto"/>
              <w:jc w:val="both"/>
              <w:rPr>
                <w:rFonts w:ascii="Times New Roman" w:eastAsia="Calibri" w:hAnsi="Times New Roman" w:cs="Times New Roman"/>
                <w:szCs w:val="24"/>
                <w:lang w:eastAsia="en-US"/>
              </w:rPr>
            </w:pPr>
            <w:r w:rsidRPr="007A6A9E">
              <w:rPr>
                <w:rFonts w:ascii="Times New Roman" w:eastAsia="Calibri" w:hAnsi="Times New Roman" w:cs="Times New Roman"/>
                <w:szCs w:val="24"/>
                <w:lang w:eastAsia="en-US"/>
              </w:rPr>
              <w:t>djeca</w:t>
            </w:r>
          </w:p>
        </w:tc>
        <w:tc>
          <w:tcPr>
            <w:tcW w:w="804" w:type="dxa"/>
          </w:tcPr>
          <w:p w:rsidR="00ED2CC9" w:rsidRPr="007A6A9E" w:rsidRDefault="00ED2CC9" w:rsidP="005A07F1">
            <w:pPr>
              <w:spacing w:after="0" w:line="240" w:lineRule="auto"/>
              <w:jc w:val="both"/>
              <w:rPr>
                <w:rFonts w:ascii="Times New Roman" w:eastAsia="Calibri" w:hAnsi="Times New Roman" w:cs="Times New Roman"/>
                <w:szCs w:val="24"/>
                <w:lang w:eastAsia="en-US"/>
              </w:rPr>
            </w:pPr>
            <w:r w:rsidRPr="007A6A9E">
              <w:rPr>
                <w:rFonts w:ascii="Times New Roman" w:eastAsia="Calibri" w:hAnsi="Times New Roman" w:cs="Times New Roman"/>
                <w:szCs w:val="24"/>
                <w:lang w:eastAsia="en-US"/>
              </w:rPr>
              <w:t>0</w:t>
            </w:r>
          </w:p>
        </w:tc>
      </w:tr>
      <w:tr w:rsidR="00ED2CC9" w:rsidRPr="007A6A9E" w:rsidTr="005A07F1">
        <w:trPr>
          <w:trHeight w:val="277"/>
        </w:trPr>
        <w:tc>
          <w:tcPr>
            <w:tcW w:w="1856" w:type="dxa"/>
          </w:tcPr>
          <w:p w:rsidR="00ED2CC9" w:rsidRPr="007A6A9E" w:rsidRDefault="00ED2CC9" w:rsidP="005A07F1">
            <w:pPr>
              <w:spacing w:after="0" w:line="240" w:lineRule="auto"/>
              <w:jc w:val="both"/>
              <w:rPr>
                <w:rFonts w:ascii="Times New Roman" w:eastAsia="Calibri" w:hAnsi="Times New Roman" w:cs="Times New Roman"/>
                <w:szCs w:val="24"/>
                <w:lang w:eastAsia="en-US"/>
              </w:rPr>
            </w:pPr>
            <w:r w:rsidRPr="007A6A9E">
              <w:rPr>
                <w:rFonts w:ascii="Times New Roman" w:eastAsia="Calibri" w:hAnsi="Times New Roman" w:cs="Times New Roman"/>
                <w:szCs w:val="24"/>
                <w:lang w:eastAsia="en-US"/>
              </w:rPr>
              <w:t>odrasli</w:t>
            </w:r>
          </w:p>
        </w:tc>
        <w:tc>
          <w:tcPr>
            <w:tcW w:w="804" w:type="dxa"/>
          </w:tcPr>
          <w:p w:rsidR="00ED2CC9" w:rsidRPr="007A6A9E" w:rsidRDefault="00ED2CC9" w:rsidP="005A07F1">
            <w:pPr>
              <w:spacing w:after="0" w:line="240" w:lineRule="auto"/>
              <w:jc w:val="both"/>
              <w:rPr>
                <w:rFonts w:ascii="Times New Roman" w:eastAsia="Calibri" w:hAnsi="Times New Roman" w:cs="Times New Roman"/>
                <w:szCs w:val="24"/>
                <w:lang w:eastAsia="en-US"/>
              </w:rPr>
            </w:pPr>
            <w:r w:rsidRPr="007A6A9E">
              <w:rPr>
                <w:rFonts w:ascii="Times New Roman" w:eastAsia="Calibri" w:hAnsi="Times New Roman" w:cs="Times New Roman"/>
                <w:szCs w:val="24"/>
                <w:lang w:eastAsia="en-US"/>
              </w:rPr>
              <w:t>1</w:t>
            </w:r>
          </w:p>
        </w:tc>
      </w:tr>
    </w:tbl>
    <w:p w:rsidR="00ED2CC9" w:rsidRDefault="00ED2CC9" w:rsidP="00ED2CC9">
      <w:pPr>
        <w:spacing w:after="0" w:line="240" w:lineRule="auto"/>
        <w:jc w:val="both"/>
        <w:rPr>
          <w:rFonts w:ascii="Times New Roman" w:eastAsia="Calibri" w:hAnsi="Times New Roman" w:cs="Times New Roman"/>
          <w:szCs w:val="24"/>
          <w:lang w:eastAsia="en-US"/>
        </w:rPr>
      </w:pPr>
    </w:p>
    <w:p w:rsidR="00ED2CC9" w:rsidRDefault="00ED2CC9" w:rsidP="00ED2CC9">
      <w:pPr>
        <w:spacing w:after="0" w:line="240" w:lineRule="auto"/>
        <w:jc w:val="both"/>
        <w:rPr>
          <w:rFonts w:ascii="Times New Roman" w:eastAsia="Calibri" w:hAnsi="Times New Roman" w:cs="Times New Roman"/>
          <w:szCs w:val="24"/>
          <w:lang w:eastAsia="en-US"/>
        </w:rPr>
      </w:pPr>
    </w:p>
    <w:p w:rsidR="00ED2CC9" w:rsidRPr="00ED6EDA" w:rsidRDefault="00ED2CC9" w:rsidP="00ED2CC9">
      <w:pPr>
        <w:spacing w:after="0" w:line="240" w:lineRule="auto"/>
        <w:jc w:val="both"/>
        <w:rPr>
          <w:rFonts w:ascii="Times New Roman" w:eastAsia="Calibri" w:hAnsi="Times New Roman" w:cs="Times New Roman"/>
          <w:color w:val="000000" w:themeColor="text1"/>
          <w:sz w:val="24"/>
          <w:szCs w:val="24"/>
          <w:lang w:eastAsia="en-US"/>
        </w:rPr>
      </w:pPr>
      <w:r w:rsidRPr="00ED6EDA">
        <w:rPr>
          <w:rFonts w:ascii="Times New Roman" w:eastAsia="Calibri" w:hAnsi="Times New Roman" w:cs="Times New Roman"/>
          <w:color w:val="000000" w:themeColor="text1"/>
          <w:sz w:val="24"/>
          <w:szCs w:val="24"/>
          <w:lang w:eastAsia="en-US"/>
        </w:rPr>
        <w:t>STRUKTURA KORISNIKA PO DOBI I SPOLU</w:t>
      </w:r>
    </w:p>
    <w:p w:rsidR="00ED2CC9" w:rsidRPr="00E90843" w:rsidRDefault="00ED2CC9" w:rsidP="00ED2CC9">
      <w:pPr>
        <w:spacing w:after="0" w:line="240" w:lineRule="auto"/>
        <w:jc w:val="both"/>
        <w:rPr>
          <w:rFonts w:ascii="Times New Roman" w:eastAsia="Calibri" w:hAnsi="Times New Roman" w:cs="Times New Roman"/>
          <w:color w:val="4F81BD" w:themeColor="accent1"/>
          <w:szCs w:val="24"/>
          <w:lang w:eastAsia="en-US"/>
        </w:rPr>
      </w:pPr>
    </w:p>
    <w:tbl>
      <w:tblPr>
        <w:tblStyle w:val="Reetkatablice"/>
        <w:tblW w:w="0" w:type="auto"/>
        <w:tblLook w:val="04A0" w:firstRow="1" w:lastRow="0" w:firstColumn="1" w:lastColumn="0" w:noHBand="0" w:noVBand="1"/>
      </w:tblPr>
      <w:tblGrid>
        <w:gridCol w:w="2322"/>
        <w:gridCol w:w="905"/>
        <w:gridCol w:w="992"/>
        <w:gridCol w:w="992"/>
      </w:tblGrid>
      <w:tr w:rsidR="00ED2CC9" w:rsidRPr="00E90843" w:rsidTr="005A07F1">
        <w:tc>
          <w:tcPr>
            <w:tcW w:w="2322" w:type="dxa"/>
          </w:tcPr>
          <w:p w:rsidR="00ED2CC9" w:rsidRPr="00E90843" w:rsidRDefault="00ED2CC9" w:rsidP="005A07F1">
            <w:pPr>
              <w:spacing w:after="0" w:line="240" w:lineRule="auto"/>
              <w:jc w:val="both"/>
              <w:rPr>
                <w:rFonts w:ascii="Times New Roman" w:eastAsia="Calibri" w:hAnsi="Times New Roman" w:cs="Times New Roman"/>
                <w:color w:val="4F81BD" w:themeColor="accent1"/>
                <w:sz w:val="24"/>
                <w:szCs w:val="24"/>
                <w:lang w:eastAsia="en-US"/>
              </w:rPr>
            </w:pPr>
          </w:p>
        </w:tc>
        <w:tc>
          <w:tcPr>
            <w:tcW w:w="905" w:type="dxa"/>
          </w:tcPr>
          <w:p w:rsidR="00ED2CC9" w:rsidRPr="00E90843" w:rsidRDefault="00ED2CC9" w:rsidP="005A07F1">
            <w:pPr>
              <w:spacing w:after="0" w:line="240" w:lineRule="auto"/>
              <w:jc w:val="both"/>
              <w:rPr>
                <w:rFonts w:ascii="Times New Roman" w:eastAsia="Calibri" w:hAnsi="Times New Roman" w:cs="Times New Roman"/>
                <w:color w:val="4F81BD" w:themeColor="accent1"/>
                <w:sz w:val="24"/>
                <w:szCs w:val="24"/>
                <w:lang w:eastAsia="en-US"/>
              </w:rPr>
            </w:pPr>
          </w:p>
        </w:tc>
        <w:tc>
          <w:tcPr>
            <w:tcW w:w="992" w:type="dxa"/>
          </w:tcPr>
          <w:p w:rsidR="00ED2CC9" w:rsidRPr="00E90843" w:rsidRDefault="00ED2CC9" w:rsidP="005A07F1">
            <w:pPr>
              <w:spacing w:after="0" w:line="240" w:lineRule="auto"/>
              <w:jc w:val="both"/>
              <w:rPr>
                <w:rFonts w:ascii="Times New Roman" w:eastAsia="Calibri" w:hAnsi="Times New Roman" w:cs="Times New Roman"/>
                <w:color w:val="4F81BD" w:themeColor="accent1"/>
                <w:sz w:val="24"/>
                <w:szCs w:val="24"/>
                <w:lang w:eastAsia="en-US"/>
              </w:rPr>
            </w:pPr>
            <w:r w:rsidRPr="00E90843">
              <w:rPr>
                <w:rFonts w:ascii="Times New Roman" w:eastAsia="Calibri" w:hAnsi="Times New Roman" w:cs="Times New Roman"/>
                <w:color w:val="4F81BD" w:themeColor="accent1"/>
                <w:sz w:val="24"/>
                <w:szCs w:val="24"/>
                <w:lang w:eastAsia="en-US"/>
              </w:rPr>
              <w:t xml:space="preserve">   </w:t>
            </w:r>
            <w:r w:rsidRPr="00C62C02">
              <w:rPr>
                <w:rFonts w:ascii="Times New Roman" w:eastAsia="Calibri" w:hAnsi="Times New Roman" w:cs="Times New Roman"/>
                <w:color w:val="000000" w:themeColor="text1"/>
                <w:sz w:val="24"/>
                <w:szCs w:val="24"/>
                <w:lang w:eastAsia="en-US"/>
              </w:rPr>
              <w:t xml:space="preserve"> M</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Ž</w:t>
            </w:r>
          </w:p>
        </w:tc>
      </w:tr>
      <w:tr w:rsidR="00ED2CC9" w:rsidRPr="00E90843" w:rsidTr="005A07F1">
        <w:tc>
          <w:tcPr>
            <w:tcW w:w="2322" w:type="dxa"/>
          </w:tcPr>
          <w:p w:rsidR="00ED2CC9" w:rsidRPr="00E90843" w:rsidRDefault="00ED2CC9" w:rsidP="005A07F1">
            <w:pPr>
              <w:spacing w:after="0" w:line="240" w:lineRule="auto"/>
              <w:jc w:val="both"/>
              <w:rPr>
                <w:rFonts w:ascii="Times New Roman" w:eastAsia="Calibri" w:hAnsi="Times New Roman" w:cs="Times New Roman"/>
                <w:color w:val="4F81BD" w:themeColor="accent1"/>
                <w:sz w:val="24"/>
                <w:szCs w:val="24"/>
                <w:lang w:eastAsia="en-US"/>
              </w:rPr>
            </w:pPr>
            <w:r w:rsidRPr="00C62C02">
              <w:rPr>
                <w:rFonts w:ascii="Times New Roman" w:eastAsia="Calibri" w:hAnsi="Times New Roman" w:cs="Times New Roman"/>
                <w:color w:val="000000" w:themeColor="text1"/>
                <w:sz w:val="24"/>
                <w:szCs w:val="24"/>
                <w:lang w:eastAsia="en-US"/>
              </w:rPr>
              <w:t>0-18  godina</w:t>
            </w:r>
          </w:p>
        </w:tc>
        <w:tc>
          <w:tcPr>
            <w:tcW w:w="905"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2</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1</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1</w:t>
            </w:r>
          </w:p>
        </w:tc>
      </w:tr>
      <w:tr w:rsidR="00ED2CC9" w:rsidRPr="00E90843" w:rsidTr="005A07F1">
        <w:tc>
          <w:tcPr>
            <w:tcW w:w="232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18-20</w:t>
            </w:r>
            <w:r w:rsidRPr="00C62C02">
              <w:rPr>
                <w:rFonts w:ascii="Times New Roman" w:eastAsia="Calibri" w:hAnsi="Times New Roman" w:cs="Times New Roman"/>
                <w:color w:val="000000" w:themeColor="text1"/>
                <w:sz w:val="24"/>
                <w:szCs w:val="24"/>
                <w:lang w:eastAsia="en-US"/>
              </w:rPr>
              <w:t xml:space="preserve"> godina</w:t>
            </w:r>
          </w:p>
        </w:tc>
        <w:tc>
          <w:tcPr>
            <w:tcW w:w="905"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1</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1</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0</w:t>
            </w:r>
          </w:p>
        </w:tc>
      </w:tr>
      <w:tr w:rsidR="00ED2CC9" w:rsidRPr="00E90843" w:rsidTr="005A07F1">
        <w:tc>
          <w:tcPr>
            <w:tcW w:w="232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21-29 godina</w:t>
            </w:r>
          </w:p>
        </w:tc>
        <w:tc>
          <w:tcPr>
            <w:tcW w:w="905"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15</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 7</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 8</w:t>
            </w:r>
          </w:p>
        </w:tc>
      </w:tr>
      <w:tr w:rsidR="00ED2CC9" w:rsidRPr="00E90843" w:rsidTr="005A07F1">
        <w:tc>
          <w:tcPr>
            <w:tcW w:w="232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30</w:t>
            </w:r>
            <w:r w:rsidRPr="00C62C02">
              <w:rPr>
                <w:rFonts w:ascii="Times New Roman" w:eastAsia="Calibri" w:hAnsi="Times New Roman" w:cs="Times New Roman"/>
                <w:color w:val="000000" w:themeColor="text1"/>
                <w:sz w:val="24"/>
                <w:szCs w:val="24"/>
                <w:lang w:eastAsia="en-US"/>
              </w:rPr>
              <w:t>-46 godina</w:t>
            </w:r>
          </w:p>
        </w:tc>
        <w:tc>
          <w:tcPr>
            <w:tcW w:w="905"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33</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w:t>
            </w:r>
            <w:r>
              <w:rPr>
                <w:rFonts w:ascii="Times New Roman" w:eastAsia="Calibri" w:hAnsi="Times New Roman" w:cs="Times New Roman"/>
                <w:color w:val="000000" w:themeColor="text1"/>
                <w:sz w:val="24"/>
                <w:szCs w:val="24"/>
                <w:lang w:eastAsia="en-US"/>
              </w:rPr>
              <w:t>21</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 12</w:t>
            </w:r>
          </w:p>
        </w:tc>
      </w:tr>
      <w:tr w:rsidR="00ED2CC9" w:rsidRPr="00E90843" w:rsidTr="005A07F1">
        <w:tc>
          <w:tcPr>
            <w:tcW w:w="232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47</w:t>
            </w:r>
            <w:r w:rsidRPr="00C62C02">
              <w:rPr>
                <w:rFonts w:ascii="Times New Roman" w:eastAsia="Calibri" w:hAnsi="Times New Roman" w:cs="Times New Roman"/>
                <w:color w:val="000000" w:themeColor="text1"/>
                <w:sz w:val="24"/>
                <w:szCs w:val="24"/>
                <w:lang w:eastAsia="en-US"/>
              </w:rPr>
              <w:t>-65 godina</w:t>
            </w:r>
          </w:p>
        </w:tc>
        <w:tc>
          <w:tcPr>
            <w:tcW w:w="905"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27</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 14</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 13</w:t>
            </w:r>
          </w:p>
        </w:tc>
      </w:tr>
      <w:tr w:rsidR="00ED2CC9" w:rsidRPr="00E90843" w:rsidTr="005A07F1">
        <w:tc>
          <w:tcPr>
            <w:tcW w:w="232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od  65</w:t>
            </w:r>
          </w:p>
        </w:tc>
        <w:tc>
          <w:tcPr>
            <w:tcW w:w="905"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4</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0</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 4</w:t>
            </w:r>
          </w:p>
        </w:tc>
      </w:tr>
      <w:tr w:rsidR="00ED2CC9" w:rsidRPr="00E90843" w:rsidTr="005A07F1">
        <w:tc>
          <w:tcPr>
            <w:tcW w:w="232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UKUPNO</w:t>
            </w:r>
          </w:p>
        </w:tc>
        <w:tc>
          <w:tcPr>
            <w:tcW w:w="905"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82</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 44</w:t>
            </w:r>
          </w:p>
        </w:tc>
        <w:tc>
          <w:tcPr>
            <w:tcW w:w="992"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w:t>
            </w:r>
            <w:r>
              <w:rPr>
                <w:rFonts w:ascii="Times New Roman" w:eastAsia="Calibri" w:hAnsi="Times New Roman" w:cs="Times New Roman"/>
                <w:color w:val="000000" w:themeColor="text1"/>
                <w:sz w:val="24"/>
                <w:szCs w:val="24"/>
                <w:lang w:eastAsia="en-US"/>
              </w:rPr>
              <w:t>38</w:t>
            </w:r>
          </w:p>
        </w:tc>
      </w:tr>
    </w:tbl>
    <w:p w:rsidR="00ED2CC9" w:rsidRPr="00E90843" w:rsidRDefault="00ED2CC9" w:rsidP="00ED2CC9">
      <w:pPr>
        <w:spacing w:after="0" w:line="240" w:lineRule="auto"/>
        <w:jc w:val="both"/>
        <w:rPr>
          <w:rFonts w:ascii="Times New Roman" w:eastAsia="Calibri" w:hAnsi="Times New Roman" w:cs="Times New Roman"/>
          <w:color w:val="4F81BD" w:themeColor="accent1"/>
          <w:sz w:val="24"/>
          <w:szCs w:val="24"/>
          <w:lang w:eastAsia="en-US"/>
        </w:rPr>
      </w:pPr>
    </w:p>
    <w:p w:rsidR="00ED2CC9" w:rsidRPr="00E90843" w:rsidRDefault="00ED2CC9" w:rsidP="00ED2CC9">
      <w:pPr>
        <w:spacing w:after="0" w:line="240" w:lineRule="auto"/>
        <w:jc w:val="both"/>
        <w:rPr>
          <w:rFonts w:ascii="Times New Roman" w:eastAsia="Calibri" w:hAnsi="Times New Roman" w:cs="Times New Roman"/>
          <w:color w:val="4F81BD" w:themeColor="accent1"/>
          <w:sz w:val="24"/>
          <w:szCs w:val="24"/>
          <w:lang w:eastAsia="en-US"/>
        </w:rPr>
      </w:pPr>
    </w:p>
    <w:p w:rsidR="00ED2CC9" w:rsidRPr="00C62C02" w:rsidRDefault="00ED2CC9" w:rsidP="00ED2CC9">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VRSTE I STUPANJ OŠTEĆENJA</w:t>
      </w:r>
    </w:p>
    <w:p w:rsidR="00ED2CC9" w:rsidRPr="00C62C02" w:rsidRDefault="00ED2CC9" w:rsidP="00ED2CC9">
      <w:pPr>
        <w:spacing w:after="0" w:line="240" w:lineRule="auto"/>
        <w:jc w:val="both"/>
        <w:rPr>
          <w:rFonts w:ascii="Times New Roman" w:eastAsia="Calibri" w:hAnsi="Times New Roman" w:cs="Times New Roman"/>
          <w:color w:val="000000" w:themeColor="text1"/>
          <w:sz w:val="24"/>
          <w:szCs w:val="24"/>
          <w:lang w:eastAsia="en-US"/>
        </w:rPr>
      </w:pPr>
    </w:p>
    <w:tbl>
      <w:tblPr>
        <w:tblStyle w:val="Reetkatablice"/>
        <w:tblW w:w="0" w:type="auto"/>
        <w:tblLook w:val="04A0" w:firstRow="1" w:lastRow="0" w:firstColumn="1" w:lastColumn="0" w:noHBand="0" w:noVBand="1"/>
      </w:tblPr>
      <w:tblGrid>
        <w:gridCol w:w="2376"/>
        <w:gridCol w:w="851"/>
      </w:tblGrid>
      <w:tr w:rsidR="00ED2CC9" w:rsidRPr="00C62C02" w:rsidTr="005A07F1">
        <w:tc>
          <w:tcPr>
            <w:tcW w:w="2376"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ED6EDA">
              <w:rPr>
                <w:rFonts w:ascii="Times New Roman" w:eastAsia="Calibri" w:hAnsi="Times New Roman" w:cs="Times New Roman"/>
                <w:color w:val="000000" w:themeColor="text1"/>
                <w:sz w:val="24"/>
                <w:szCs w:val="24"/>
                <w:lang w:eastAsia="en-US"/>
              </w:rPr>
              <w:t>Lake</w:t>
            </w:r>
            <w:r w:rsidRPr="00C62C02">
              <w:rPr>
                <w:rFonts w:ascii="Times New Roman" w:eastAsia="Calibri" w:hAnsi="Times New Roman" w:cs="Times New Roman"/>
                <w:color w:val="000000" w:themeColor="text1"/>
                <w:sz w:val="24"/>
                <w:szCs w:val="24"/>
                <w:lang w:eastAsia="en-US"/>
              </w:rPr>
              <w:t xml:space="preserve"> intelektulne teškoće ( </w:t>
            </w:r>
            <w:r>
              <w:rPr>
                <w:rFonts w:ascii="Times New Roman" w:eastAsia="Calibri" w:hAnsi="Times New Roman" w:cs="Times New Roman"/>
                <w:color w:val="000000" w:themeColor="text1"/>
                <w:sz w:val="24"/>
                <w:szCs w:val="24"/>
                <w:lang w:eastAsia="en-US"/>
              </w:rPr>
              <w:t>L</w:t>
            </w:r>
            <w:r w:rsidRPr="00C62C02">
              <w:rPr>
                <w:rFonts w:ascii="Times New Roman" w:eastAsia="Calibri" w:hAnsi="Times New Roman" w:cs="Times New Roman"/>
                <w:color w:val="000000" w:themeColor="text1"/>
                <w:sz w:val="24"/>
                <w:szCs w:val="24"/>
                <w:lang w:eastAsia="en-US"/>
              </w:rPr>
              <w:t>MR)</w:t>
            </w:r>
          </w:p>
        </w:tc>
        <w:tc>
          <w:tcPr>
            <w:tcW w:w="851"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w:t>
            </w:r>
          </w:p>
        </w:tc>
      </w:tr>
      <w:tr w:rsidR="00ED2CC9" w:rsidRPr="00C62C02" w:rsidTr="005A07F1">
        <w:tc>
          <w:tcPr>
            <w:tcW w:w="2376"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Lakše/umjerene (MR)</w:t>
            </w:r>
          </w:p>
        </w:tc>
        <w:tc>
          <w:tcPr>
            <w:tcW w:w="851"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1</w:t>
            </w:r>
          </w:p>
        </w:tc>
      </w:tr>
      <w:tr w:rsidR="00ED2CC9" w:rsidRPr="00C62C02" w:rsidTr="005A07F1">
        <w:tc>
          <w:tcPr>
            <w:tcW w:w="2376"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Umjerene (</w:t>
            </w:r>
            <w:r>
              <w:rPr>
                <w:rFonts w:ascii="Times New Roman" w:eastAsia="Calibri" w:hAnsi="Times New Roman" w:cs="Times New Roman"/>
                <w:color w:val="000000" w:themeColor="text1"/>
                <w:sz w:val="24"/>
                <w:szCs w:val="24"/>
                <w:lang w:eastAsia="en-US"/>
              </w:rPr>
              <w:t>U</w:t>
            </w:r>
            <w:r w:rsidRPr="00C62C02">
              <w:rPr>
                <w:rFonts w:ascii="Times New Roman" w:eastAsia="Calibri" w:hAnsi="Times New Roman" w:cs="Times New Roman"/>
                <w:color w:val="000000" w:themeColor="text1"/>
                <w:sz w:val="24"/>
                <w:szCs w:val="24"/>
                <w:lang w:eastAsia="en-US"/>
              </w:rPr>
              <w:t>MR)</w:t>
            </w:r>
          </w:p>
        </w:tc>
        <w:tc>
          <w:tcPr>
            <w:tcW w:w="851"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11</w:t>
            </w:r>
          </w:p>
        </w:tc>
      </w:tr>
      <w:tr w:rsidR="00ED2CC9" w:rsidRPr="00C62C02" w:rsidTr="005A07F1">
        <w:tc>
          <w:tcPr>
            <w:tcW w:w="2376"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Umjerene/teže (MR)</w:t>
            </w:r>
          </w:p>
        </w:tc>
        <w:tc>
          <w:tcPr>
            <w:tcW w:w="851"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3</w:t>
            </w:r>
          </w:p>
        </w:tc>
      </w:tr>
      <w:tr w:rsidR="00ED2CC9" w:rsidRPr="00C62C02" w:rsidTr="005A07F1">
        <w:tc>
          <w:tcPr>
            <w:tcW w:w="2376"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lastRenderedPageBreak/>
              <w:t>Teže (</w:t>
            </w:r>
            <w:r>
              <w:rPr>
                <w:rFonts w:ascii="Times New Roman" w:eastAsia="Calibri" w:hAnsi="Times New Roman" w:cs="Times New Roman"/>
                <w:color w:val="000000" w:themeColor="text1"/>
                <w:sz w:val="24"/>
                <w:szCs w:val="24"/>
                <w:lang w:eastAsia="en-US"/>
              </w:rPr>
              <w:t>T</w:t>
            </w:r>
            <w:r w:rsidRPr="00C62C02">
              <w:rPr>
                <w:rFonts w:ascii="Times New Roman" w:eastAsia="Calibri" w:hAnsi="Times New Roman" w:cs="Times New Roman"/>
                <w:color w:val="000000" w:themeColor="text1"/>
                <w:sz w:val="24"/>
                <w:szCs w:val="24"/>
                <w:lang w:eastAsia="en-US"/>
              </w:rPr>
              <w:t xml:space="preserve">MR) </w:t>
            </w:r>
          </w:p>
        </w:tc>
        <w:tc>
          <w:tcPr>
            <w:tcW w:w="851"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18</w:t>
            </w:r>
          </w:p>
        </w:tc>
      </w:tr>
      <w:tr w:rsidR="00ED2CC9" w:rsidRPr="00C62C02" w:rsidTr="005A07F1">
        <w:tc>
          <w:tcPr>
            <w:tcW w:w="2376"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Teže/teške</w:t>
            </w:r>
          </w:p>
        </w:tc>
        <w:tc>
          <w:tcPr>
            <w:tcW w:w="851" w:type="dxa"/>
          </w:tcPr>
          <w:p w:rsidR="00ED2CC9"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w:t>
            </w:r>
          </w:p>
        </w:tc>
      </w:tr>
      <w:tr w:rsidR="00ED2CC9" w:rsidRPr="00C62C02" w:rsidTr="005A07F1">
        <w:tc>
          <w:tcPr>
            <w:tcW w:w="2376"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 Teške</w:t>
            </w:r>
            <w:r>
              <w:rPr>
                <w:rFonts w:ascii="Times New Roman" w:eastAsia="Calibri" w:hAnsi="Times New Roman" w:cs="Times New Roman"/>
                <w:color w:val="000000" w:themeColor="text1"/>
                <w:sz w:val="24"/>
                <w:szCs w:val="24"/>
                <w:lang w:eastAsia="en-US"/>
              </w:rPr>
              <w:t xml:space="preserve"> </w:t>
            </w:r>
            <w:r w:rsidRPr="00C62C02">
              <w:rPr>
                <w:rFonts w:ascii="Times New Roman" w:eastAsia="Calibri" w:hAnsi="Times New Roman" w:cs="Times New Roman"/>
                <w:color w:val="000000" w:themeColor="text1"/>
                <w:sz w:val="24"/>
                <w:szCs w:val="24"/>
                <w:lang w:eastAsia="en-US"/>
              </w:rPr>
              <w:t xml:space="preserve"> (</w:t>
            </w:r>
            <w:r>
              <w:rPr>
                <w:rFonts w:ascii="Times New Roman" w:eastAsia="Calibri" w:hAnsi="Times New Roman" w:cs="Times New Roman"/>
                <w:color w:val="000000" w:themeColor="text1"/>
                <w:sz w:val="24"/>
                <w:szCs w:val="24"/>
                <w:lang w:eastAsia="en-US"/>
              </w:rPr>
              <w:t>T</w:t>
            </w:r>
            <w:r w:rsidRPr="00C62C02">
              <w:rPr>
                <w:rFonts w:ascii="Times New Roman" w:eastAsia="Calibri" w:hAnsi="Times New Roman" w:cs="Times New Roman"/>
                <w:color w:val="000000" w:themeColor="text1"/>
                <w:sz w:val="24"/>
                <w:szCs w:val="24"/>
                <w:lang w:eastAsia="en-US"/>
              </w:rPr>
              <w:t>MR)</w:t>
            </w:r>
          </w:p>
        </w:tc>
        <w:tc>
          <w:tcPr>
            <w:tcW w:w="851"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45</w:t>
            </w:r>
          </w:p>
        </w:tc>
      </w:tr>
      <w:tr w:rsidR="00ED2CC9" w:rsidRPr="00E90843" w:rsidTr="005A07F1">
        <w:tc>
          <w:tcPr>
            <w:tcW w:w="2376"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sidRPr="00C62C02">
              <w:rPr>
                <w:rFonts w:ascii="Times New Roman" w:eastAsia="Calibri" w:hAnsi="Times New Roman" w:cs="Times New Roman"/>
                <w:color w:val="000000" w:themeColor="text1"/>
                <w:sz w:val="24"/>
                <w:szCs w:val="24"/>
                <w:lang w:eastAsia="en-US"/>
              </w:rPr>
              <w:t xml:space="preserve">Neutvrđeni stupanj </w:t>
            </w:r>
          </w:p>
        </w:tc>
        <w:tc>
          <w:tcPr>
            <w:tcW w:w="851" w:type="dxa"/>
          </w:tcPr>
          <w:p w:rsidR="00ED2CC9" w:rsidRPr="00C62C02" w:rsidRDefault="00ED2CC9" w:rsidP="005A07F1">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w:t>
            </w:r>
          </w:p>
        </w:tc>
      </w:tr>
    </w:tbl>
    <w:p w:rsidR="00ED2CC9" w:rsidRPr="00E90843" w:rsidRDefault="00ED2CC9" w:rsidP="00ED2CC9">
      <w:pPr>
        <w:spacing w:after="0" w:line="240" w:lineRule="auto"/>
        <w:jc w:val="both"/>
        <w:rPr>
          <w:rFonts w:ascii="Times New Roman" w:eastAsia="Calibri" w:hAnsi="Times New Roman" w:cs="Times New Roman"/>
          <w:color w:val="4F81BD" w:themeColor="accent1"/>
          <w:sz w:val="24"/>
          <w:szCs w:val="24"/>
          <w:lang w:eastAsia="en-US"/>
        </w:rPr>
      </w:pPr>
    </w:p>
    <w:p w:rsidR="006427BF" w:rsidRDefault="006427BF" w:rsidP="004B33C9">
      <w:pPr>
        <w:spacing w:after="0" w:line="240" w:lineRule="auto"/>
        <w:rPr>
          <w:rFonts w:ascii="Times New Roman" w:eastAsia="Calibri" w:hAnsi="Times New Roman" w:cs="Times New Roman"/>
          <w:sz w:val="24"/>
          <w:szCs w:val="24"/>
        </w:rPr>
      </w:pPr>
    </w:p>
    <w:p w:rsidR="004B33C9" w:rsidRDefault="004B33C9" w:rsidP="004B33C9">
      <w:pPr>
        <w:spacing w:after="0" w:line="240" w:lineRule="auto"/>
        <w:rPr>
          <w:rFonts w:ascii="Times New Roman" w:eastAsia="Calibri" w:hAnsi="Times New Roman" w:cs="Times New Roman"/>
          <w:sz w:val="24"/>
          <w:szCs w:val="24"/>
        </w:rPr>
      </w:pPr>
      <w:r w:rsidRPr="003A046C">
        <w:rPr>
          <w:rFonts w:ascii="Times New Roman" w:eastAsia="Calibri" w:hAnsi="Times New Roman" w:cs="Times New Roman"/>
          <w:sz w:val="24"/>
          <w:szCs w:val="24"/>
        </w:rPr>
        <w:t>VRSTE OSTALIH TEŠKOĆA</w:t>
      </w:r>
    </w:p>
    <w:p w:rsidR="003638B6" w:rsidRPr="003A046C" w:rsidRDefault="003638B6" w:rsidP="004B33C9">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tblGrid>
      <w:tr w:rsidR="004B33C9" w:rsidRPr="003A046C" w:rsidTr="005A07F1">
        <w:tc>
          <w:tcPr>
            <w:tcW w:w="2660" w:type="dxa"/>
            <w:shd w:val="clear" w:color="auto" w:fill="auto"/>
          </w:tcPr>
          <w:p w:rsidR="004B33C9" w:rsidRPr="003A046C" w:rsidRDefault="004B33C9" w:rsidP="005A07F1">
            <w:pPr>
              <w:spacing w:after="0" w:line="240" w:lineRule="auto"/>
              <w:rPr>
                <w:rFonts w:ascii="Times New Roman" w:eastAsia="Calibri" w:hAnsi="Times New Roman" w:cs="Times New Roman"/>
                <w:sz w:val="24"/>
                <w:szCs w:val="24"/>
              </w:rPr>
            </w:pPr>
            <w:r w:rsidRPr="003A046C">
              <w:rPr>
                <w:rFonts w:ascii="Times New Roman" w:eastAsia="Calibri" w:hAnsi="Times New Roman" w:cs="Times New Roman"/>
                <w:sz w:val="24"/>
                <w:szCs w:val="24"/>
              </w:rPr>
              <w:t>Mentalna oštećenja</w:t>
            </w:r>
          </w:p>
        </w:tc>
        <w:tc>
          <w:tcPr>
            <w:tcW w:w="1984" w:type="dxa"/>
            <w:shd w:val="clear" w:color="auto" w:fill="auto"/>
          </w:tcPr>
          <w:p w:rsidR="004B33C9" w:rsidRPr="003A046C" w:rsidRDefault="004B33C9" w:rsidP="005A07F1">
            <w:pPr>
              <w:spacing w:after="0" w:line="240" w:lineRule="auto"/>
              <w:rPr>
                <w:rFonts w:ascii="Times New Roman" w:eastAsia="Calibri" w:hAnsi="Times New Roman" w:cs="Times New Roman"/>
                <w:sz w:val="24"/>
                <w:szCs w:val="24"/>
              </w:rPr>
            </w:pPr>
            <w:r w:rsidRPr="003A046C">
              <w:rPr>
                <w:rFonts w:ascii="Times New Roman" w:eastAsia="Calibri" w:hAnsi="Times New Roman" w:cs="Times New Roman"/>
                <w:sz w:val="24"/>
                <w:szCs w:val="24"/>
              </w:rPr>
              <w:t>68</w:t>
            </w:r>
          </w:p>
        </w:tc>
      </w:tr>
      <w:tr w:rsidR="004B33C9" w:rsidRPr="003A046C" w:rsidTr="005A07F1">
        <w:tc>
          <w:tcPr>
            <w:tcW w:w="2660" w:type="dxa"/>
            <w:shd w:val="clear" w:color="auto" w:fill="auto"/>
          </w:tcPr>
          <w:p w:rsidR="004B33C9" w:rsidRPr="003A046C" w:rsidRDefault="004B33C9" w:rsidP="005A07F1">
            <w:pPr>
              <w:spacing w:after="0" w:line="240" w:lineRule="auto"/>
              <w:rPr>
                <w:rFonts w:ascii="Times New Roman" w:eastAsia="Calibri" w:hAnsi="Times New Roman" w:cs="Times New Roman"/>
                <w:sz w:val="24"/>
                <w:szCs w:val="24"/>
              </w:rPr>
            </w:pPr>
            <w:r w:rsidRPr="003A046C">
              <w:rPr>
                <w:rFonts w:ascii="Times New Roman" w:eastAsia="Calibri" w:hAnsi="Times New Roman" w:cs="Times New Roman"/>
                <w:sz w:val="24"/>
                <w:szCs w:val="24"/>
              </w:rPr>
              <w:t>Poremećaji autističnog spektra</w:t>
            </w:r>
          </w:p>
        </w:tc>
        <w:tc>
          <w:tcPr>
            <w:tcW w:w="1984" w:type="dxa"/>
            <w:shd w:val="clear" w:color="auto" w:fill="auto"/>
          </w:tcPr>
          <w:p w:rsidR="004B33C9" w:rsidRPr="003A046C" w:rsidRDefault="004B33C9" w:rsidP="005A07F1">
            <w:pPr>
              <w:spacing w:after="0" w:line="240" w:lineRule="auto"/>
              <w:rPr>
                <w:rFonts w:ascii="Times New Roman" w:eastAsia="Calibri" w:hAnsi="Times New Roman" w:cs="Times New Roman"/>
                <w:sz w:val="24"/>
                <w:szCs w:val="24"/>
              </w:rPr>
            </w:pPr>
            <w:r w:rsidRPr="003A046C">
              <w:rPr>
                <w:rFonts w:ascii="Times New Roman" w:eastAsia="Calibri" w:hAnsi="Times New Roman" w:cs="Times New Roman"/>
                <w:sz w:val="24"/>
                <w:szCs w:val="24"/>
              </w:rPr>
              <w:t>4</w:t>
            </w:r>
          </w:p>
        </w:tc>
      </w:tr>
      <w:tr w:rsidR="004B33C9" w:rsidRPr="003A046C" w:rsidTr="005A07F1">
        <w:tc>
          <w:tcPr>
            <w:tcW w:w="2660" w:type="dxa"/>
            <w:shd w:val="clear" w:color="auto" w:fill="auto"/>
          </w:tcPr>
          <w:p w:rsidR="004B33C9" w:rsidRPr="003A046C" w:rsidRDefault="004B33C9" w:rsidP="005A07F1">
            <w:pPr>
              <w:spacing w:after="0" w:line="240" w:lineRule="auto"/>
              <w:rPr>
                <w:rFonts w:ascii="Times New Roman" w:eastAsia="Calibri" w:hAnsi="Times New Roman" w:cs="Times New Roman"/>
                <w:sz w:val="24"/>
                <w:szCs w:val="24"/>
              </w:rPr>
            </w:pPr>
            <w:r w:rsidRPr="003A046C">
              <w:rPr>
                <w:rFonts w:ascii="Times New Roman" w:eastAsia="Calibri" w:hAnsi="Times New Roman" w:cs="Times New Roman"/>
                <w:sz w:val="24"/>
                <w:szCs w:val="24"/>
              </w:rPr>
              <w:t>Tjelesna oštećenja</w:t>
            </w:r>
          </w:p>
        </w:tc>
        <w:tc>
          <w:tcPr>
            <w:tcW w:w="1984" w:type="dxa"/>
            <w:shd w:val="clear" w:color="auto" w:fill="auto"/>
          </w:tcPr>
          <w:p w:rsidR="004B33C9" w:rsidRPr="003A046C" w:rsidRDefault="00B042E0" w:rsidP="005A07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4B33C9" w:rsidRPr="003A046C" w:rsidTr="005A07F1">
        <w:tc>
          <w:tcPr>
            <w:tcW w:w="2660" w:type="dxa"/>
            <w:shd w:val="clear" w:color="auto" w:fill="auto"/>
          </w:tcPr>
          <w:p w:rsidR="004B33C9" w:rsidRPr="003A046C" w:rsidRDefault="004B33C9" w:rsidP="005A07F1">
            <w:pPr>
              <w:rPr>
                <w:rFonts w:ascii="Times New Roman" w:eastAsia="Calibri" w:hAnsi="Times New Roman" w:cs="Times New Roman"/>
                <w:sz w:val="24"/>
                <w:szCs w:val="24"/>
              </w:rPr>
            </w:pPr>
            <w:r w:rsidRPr="003A046C">
              <w:rPr>
                <w:rFonts w:ascii="Times New Roman" w:eastAsia="Calibri" w:hAnsi="Times New Roman" w:cs="Times New Roman"/>
                <w:sz w:val="24"/>
                <w:szCs w:val="24"/>
              </w:rPr>
              <w:t xml:space="preserve">Oštećenje vida </w:t>
            </w:r>
          </w:p>
        </w:tc>
        <w:tc>
          <w:tcPr>
            <w:tcW w:w="1984" w:type="dxa"/>
            <w:shd w:val="clear" w:color="auto" w:fill="auto"/>
          </w:tcPr>
          <w:p w:rsidR="004B33C9" w:rsidRPr="003A046C" w:rsidRDefault="00B042E0" w:rsidP="005A07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4B33C9" w:rsidRPr="003A046C" w:rsidTr="005A07F1">
        <w:tc>
          <w:tcPr>
            <w:tcW w:w="2660" w:type="dxa"/>
            <w:shd w:val="clear" w:color="auto" w:fill="auto"/>
          </w:tcPr>
          <w:p w:rsidR="004B33C9" w:rsidRPr="003A046C" w:rsidRDefault="004B33C9" w:rsidP="005A07F1">
            <w:pPr>
              <w:rPr>
                <w:rFonts w:ascii="Times New Roman" w:eastAsia="Calibri" w:hAnsi="Times New Roman" w:cs="Times New Roman"/>
                <w:sz w:val="24"/>
                <w:szCs w:val="24"/>
              </w:rPr>
            </w:pPr>
            <w:r w:rsidRPr="003A046C">
              <w:rPr>
                <w:rFonts w:ascii="Times New Roman" w:eastAsia="Calibri" w:hAnsi="Times New Roman" w:cs="Times New Roman"/>
                <w:sz w:val="24"/>
                <w:szCs w:val="24"/>
              </w:rPr>
              <w:t xml:space="preserve">Oštećenje sluha </w:t>
            </w:r>
          </w:p>
        </w:tc>
        <w:tc>
          <w:tcPr>
            <w:tcW w:w="1984" w:type="dxa"/>
            <w:shd w:val="clear" w:color="auto" w:fill="auto"/>
          </w:tcPr>
          <w:p w:rsidR="004B33C9" w:rsidRPr="003A046C" w:rsidRDefault="004B33C9" w:rsidP="005A07F1">
            <w:pPr>
              <w:spacing w:after="0" w:line="240" w:lineRule="auto"/>
              <w:rPr>
                <w:rFonts w:ascii="Times New Roman" w:eastAsia="Calibri" w:hAnsi="Times New Roman" w:cs="Times New Roman"/>
                <w:sz w:val="24"/>
                <w:szCs w:val="24"/>
              </w:rPr>
            </w:pPr>
            <w:r w:rsidRPr="003A046C">
              <w:rPr>
                <w:rFonts w:ascii="Times New Roman" w:eastAsia="Calibri" w:hAnsi="Times New Roman" w:cs="Times New Roman"/>
                <w:sz w:val="24"/>
                <w:szCs w:val="24"/>
              </w:rPr>
              <w:t>3</w:t>
            </w:r>
          </w:p>
        </w:tc>
      </w:tr>
    </w:tbl>
    <w:p w:rsidR="00ED2CC9" w:rsidRDefault="00ED2CC9" w:rsidP="00ED2CC9">
      <w:pPr>
        <w:spacing w:after="0" w:line="240" w:lineRule="auto"/>
        <w:jc w:val="both"/>
        <w:rPr>
          <w:rFonts w:ascii="Times New Roman" w:eastAsia="Calibri" w:hAnsi="Times New Roman" w:cs="Times New Roman"/>
          <w:color w:val="4F81BD" w:themeColor="accent1"/>
          <w:sz w:val="24"/>
          <w:szCs w:val="24"/>
          <w:lang w:eastAsia="en-US"/>
        </w:rPr>
      </w:pPr>
    </w:p>
    <w:p w:rsidR="003638B6" w:rsidRPr="00E90843" w:rsidRDefault="003638B6" w:rsidP="00ED2CC9">
      <w:pPr>
        <w:spacing w:after="0" w:line="240" w:lineRule="auto"/>
        <w:jc w:val="both"/>
        <w:rPr>
          <w:rFonts w:ascii="Times New Roman" w:eastAsia="Calibri" w:hAnsi="Times New Roman" w:cs="Times New Roman"/>
          <w:color w:val="4F81BD" w:themeColor="accent1"/>
          <w:sz w:val="24"/>
          <w:szCs w:val="24"/>
          <w:lang w:eastAsia="en-US"/>
        </w:rPr>
      </w:pPr>
    </w:p>
    <w:p w:rsidR="00ED2CC9" w:rsidRPr="00B71763" w:rsidRDefault="00ED2CC9" w:rsidP="00ED2CC9">
      <w:pPr>
        <w:spacing w:after="0" w:line="240" w:lineRule="auto"/>
        <w:jc w:val="both"/>
        <w:rPr>
          <w:rFonts w:ascii="Times New Roman" w:eastAsia="Calibri" w:hAnsi="Times New Roman" w:cs="Times New Roman"/>
          <w:color w:val="000000" w:themeColor="text1"/>
          <w:sz w:val="24"/>
          <w:szCs w:val="24"/>
          <w:lang w:eastAsia="en-US"/>
        </w:rPr>
      </w:pPr>
      <w:r w:rsidRPr="00B71763">
        <w:rPr>
          <w:rFonts w:ascii="Times New Roman" w:eastAsia="Calibri" w:hAnsi="Times New Roman" w:cs="Times New Roman"/>
          <w:color w:val="000000" w:themeColor="text1"/>
          <w:sz w:val="24"/>
          <w:szCs w:val="24"/>
          <w:lang w:eastAsia="en-US"/>
        </w:rPr>
        <w:t>MOTORIČKE SPOSOBNOSTI / STUPANJ POKRETLJIVOSTI</w:t>
      </w:r>
    </w:p>
    <w:p w:rsidR="00ED2CC9" w:rsidRPr="00E90843" w:rsidRDefault="00ED2CC9" w:rsidP="00ED2CC9">
      <w:pPr>
        <w:spacing w:after="0" w:line="240" w:lineRule="auto"/>
        <w:jc w:val="both"/>
        <w:rPr>
          <w:rFonts w:ascii="Times New Roman" w:eastAsia="Calibri" w:hAnsi="Times New Roman" w:cs="Times New Roman"/>
          <w:color w:val="4F81BD" w:themeColor="accent1"/>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tblGrid>
      <w:tr w:rsidR="00ED2CC9" w:rsidRPr="00E90843" w:rsidTr="005A07F1">
        <w:tc>
          <w:tcPr>
            <w:tcW w:w="2660"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pokretan</w:t>
            </w:r>
          </w:p>
        </w:tc>
        <w:tc>
          <w:tcPr>
            <w:tcW w:w="1984"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14</w:t>
            </w:r>
          </w:p>
        </w:tc>
      </w:tr>
      <w:tr w:rsidR="00ED2CC9" w:rsidRPr="00E90843" w:rsidTr="005A07F1">
        <w:tc>
          <w:tcPr>
            <w:tcW w:w="2660"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teže pokretan</w:t>
            </w:r>
          </w:p>
        </w:tc>
        <w:tc>
          <w:tcPr>
            <w:tcW w:w="1984"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12</w:t>
            </w:r>
          </w:p>
        </w:tc>
      </w:tr>
      <w:tr w:rsidR="00ED2CC9" w:rsidRPr="00E90843" w:rsidTr="005A07F1">
        <w:tc>
          <w:tcPr>
            <w:tcW w:w="2660"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nepokretan</w:t>
            </w:r>
          </w:p>
        </w:tc>
        <w:tc>
          <w:tcPr>
            <w:tcW w:w="1984" w:type="dxa"/>
            <w:shd w:val="clear" w:color="auto" w:fill="auto"/>
          </w:tcPr>
          <w:p w:rsidR="00ED2CC9" w:rsidRPr="00F502F1" w:rsidRDefault="000F02E5" w:rsidP="005A07F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r>
    </w:tbl>
    <w:p w:rsidR="00ED2CC9" w:rsidRPr="00E90843" w:rsidRDefault="00ED2CC9" w:rsidP="00ED2CC9">
      <w:pPr>
        <w:spacing w:after="0" w:line="240" w:lineRule="auto"/>
        <w:jc w:val="both"/>
        <w:rPr>
          <w:rFonts w:ascii="Times New Roman" w:eastAsia="Calibri" w:hAnsi="Times New Roman" w:cs="Times New Roman"/>
          <w:color w:val="4F81BD" w:themeColor="accent1"/>
          <w:sz w:val="24"/>
          <w:szCs w:val="24"/>
          <w:lang w:eastAsia="en-US"/>
        </w:rPr>
      </w:pPr>
    </w:p>
    <w:p w:rsidR="00ED2CC9" w:rsidRPr="00E90843" w:rsidRDefault="00ED2CC9" w:rsidP="00ED2CC9">
      <w:pPr>
        <w:spacing w:after="0" w:line="240" w:lineRule="auto"/>
        <w:jc w:val="both"/>
        <w:rPr>
          <w:rFonts w:ascii="Times New Roman" w:eastAsia="Calibri" w:hAnsi="Times New Roman" w:cs="Times New Roman"/>
          <w:color w:val="4F81BD" w:themeColor="accent1"/>
          <w:sz w:val="24"/>
          <w:szCs w:val="24"/>
          <w:lang w:eastAsia="en-US"/>
        </w:rPr>
      </w:pPr>
    </w:p>
    <w:p w:rsidR="00ED2CC9" w:rsidRPr="00F502F1" w:rsidRDefault="00ED2CC9" w:rsidP="00ED2CC9">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STUPANJ KONTROLE FIZIOLOŠKIH FUNKCIJA</w:t>
      </w:r>
    </w:p>
    <w:p w:rsidR="00ED2CC9" w:rsidRPr="00F502F1" w:rsidRDefault="00ED2CC9" w:rsidP="00ED2CC9">
      <w:pPr>
        <w:spacing w:after="0" w:line="240" w:lineRule="auto"/>
        <w:jc w:val="both"/>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tblGrid>
      <w:tr w:rsidR="00ED2CC9" w:rsidRPr="00F502F1" w:rsidTr="005A07F1">
        <w:tc>
          <w:tcPr>
            <w:tcW w:w="2660"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kontrolira u potpunosti</w:t>
            </w:r>
          </w:p>
        </w:tc>
        <w:tc>
          <w:tcPr>
            <w:tcW w:w="1984" w:type="dxa"/>
            <w:shd w:val="clear" w:color="auto" w:fill="auto"/>
          </w:tcPr>
          <w:p w:rsidR="00ED2CC9" w:rsidRPr="00F502F1" w:rsidRDefault="000F02E5" w:rsidP="005A07F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ED2CC9" w:rsidRPr="00F502F1" w:rsidTr="005A07F1">
        <w:tc>
          <w:tcPr>
            <w:tcW w:w="2660"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djelomična kontrola</w:t>
            </w:r>
          </w:p>
        </w:tc>
        <w:tc>
          <w:tcPr>
            <w:tcW w:w="1984"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3</w:t>
            </w:r>
          </w:p>
        </w:tc>
      </w:tr>
      <w:tr w:rsidR="00ED2CC9" w:rsidRPr="00F502F1" w:rsidTr="005A07F1">
        <w:tc>
          <w:tcPr>
            <w:tcW w:w="2660"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inkontinencija</w:t>
            </w:r>
          </w:p>
        </w:tc>
        <w:tc>
          <w:tcPr>
            <w:tcW w:w="1984" w:type="dxa"/>
            <w:shd w:val="clear" w:color="auto" w:fill="auto"/>
          </w:tcPr>
          <w:p w:rsidR="00ED2CC9" w:rsidRPr="00F502F1" w:rsidRDefault="00ED2CC9" w:rsidP="005A07F1">
            <w:pPr>
              <w:spacing w:after="0" w:line="240" w:lineRule="auto"/>
              <w:jc w:val="both"/>
              <w:rPr>
                <w:rFonts w:ascii="Times New Roman" w:eastAsia="Calibri" w:hAnsi="Times New Roman" w:cs="Times New Roman"/>
                <w:sz w:val="24"/>
                <w:szCs w:val="24"/>
                <w:lang w:eastAsia="en-US"/>
              </w:rPr>
            </w:pPr>
            <w:r w:rsidRPr="00F502F1">
              <w:rPr>
                <w:rFonts w:ascii="Times New Roman" w:eastAsia="Calibri" w:hAnsi="Times New Roman" w:cs="Times New Roman"/>
                <w:sz w:val="24"/>
                <w:szCs w:val="24"/>
                <w:lang w:eastAsia="en-US"/>
              </w:rPr>
              <w:t>74</w:t>
            </w:r>
          </w:p>
        </w:tc>
      </w:tr>
    </w:tbl>
    <w:p w:rsidR="00ED2CC9" w:rsidRPr="00F502F1" w:rsidRDefault="00ED2CC9" w:rsidP="00ED2CC9">
      <w:pPr>
        <w:spacing w:after="0" w:line="240" w:lineRule="auto"/>
        <w:ind w:left="720"/>
        <w:jc w:val="both"/>
        <w:rPr>
          <w:rFonts w:ascii="Times New Roman" w:eastAsia="Times New Roman" w:hAnsi="Times New Roman" w:cs="Times New Roman"/>
          <w:sz w:val="24"/>
          <w:szCs w:val="24"/>
        </w:rPr>
      </w:pPr>
    </w:p>
    <w:p w:rsidR="00ED2CC9" w:rsidRPr="00F502F1" w:rsidRDefault="00ED2CC9" w:rsidP="00ED2CC9">
      <w:pPr>
        <w:spacing w:after="0" w:line="240" w:lineRule="auto"/>
        <w:jc w:val="both"/>
        <w:rPr>
          <w:rFonts w:ascii="Times New Roman" w:eastAsia="Times New Roman" w:hAnsi="Times New Roman" w:cs="Times New Roman"/>
          <w:sz w:val="24"/>
          <w:szCs w:val="24"/>
        </w:rPr>
      </w:pPr>
    </w:p>
    <w:p w:rsidR="00ED2CC9" w:rsidRPr="00F502F1" w:rsidRDefault="00ED2CC9" w:rsidP="00ED2CC9">
      <w:pPr>
        <w:spacing w:after="0" w:line="240" w:lineRule="auto"/>
        <w:jc w:val="both"/>
        <w:rPr>
          <w:rFonts w:ascii="Times New Roman" w:hAnsi="Times New Roman" w:cs="Times New Roman"/>
          <w:sz w:val="24"/>
          <w:szCs w:val="24"/>
        </w:rPr>
      </w:pPr>
      <w:r w:rsidRPr="00F502F1">
        <w:rPr>
          <w:rFonts w:ascii="Times New Roman" w:hAnsi="Times New Roman" w:cs="Times New Roman"/>
          <w:sz w:val="24"/>
          <w:szCs w:val="24"/>
        </w:rPr>
        <w:t xml:space="preserve">STUPANJ SAMOSTALNOSTI PRI OBAVLJANJU OSOBNE HIGIJENE </w:t>
      </w:r>
    </w:p>
    <w:p w:rsidR="00ED2CC9" w:rsidRPr="00F502F1" w:rsidRDefault="00ED2CC9" w:rsidP="00ED2CC9">
      <w:pPr>
        <w:spacing w:after="0" w:line="240"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077"/>
        <w:gridCol w:w="2127"/>
      </w:tblGrid>
      <w:tr w:rsidR="00ED2CC9" w:rsidRPr="00F502F1" w:rsidTr="005A07F1">
        <w:tc>
          <w:tcPr>
            <w:tcW w:w="4077" w:type="dxa"/>
          </w:tcPr>
          <w:p w:rsidR="00ED2CC9" w:rsidRPr="00F502F1" w:rsidRDefault="00ED2CC9" w:rsidP="005A07F1">
            <w:pPr>
              <w:spacing w:after="0" w:line="240" w:lineRule="auto"/>
              <w:jc w:val="both"/>
              <w:rPr>
                <w:rFonts w:ascii="Times New Roman" w:eastAsiaTheme="minorHAnsi" w:hAnsi="Times New Roman" w:cs="Times New Roman"/>
                <w:sz w:val="24"/>
                <w:szCs w:val="24"/>
                <w:lang w:eastAsia="en-US"/>
              </w:rPr>
            </w:pPr>
            <w:r w:rsidRPr="00F502F1">
              <w:rPr>
                <w:rFonts w:ascii="Times New Roman" w:eastAsiaTheme="minorHAnsi" w:hAnsi="Times New Roman" w:cs="Times New Roman"/>
                <w:sz w:val="24"/>
                <w:szCs w:val="24"/>
                <w:lang w:eastAsia="en-US"/>
              </w:rPr>
              <w:t>samostalan u potpunosti</w:t>
            </w:r>
          </w:p>
        </w:tc>
        <w:tc>
          <w:tcPr>
            <w:tcW w:w="2127" w:type="dxa"/>
          </w:tcPr>
          <w:p w:rsidR="00ED2CC9" w:rsidRPr="00F502F1" w:rsidRDefault="00ED2CC9" w:rsidP="005A07F1">
            <w:pPr>
              <w:spacing w:after="0" w:line="240" w:lineRule="auto"/>
              <w:jc w:val="both"/>
              <w:rPr>
                <w:rFonts w:ascii="Times New Roman" w:eastAsiaTheme="minorHAnsi" w:hAnsi="Times New Roman" w:cs="Times New Roman"/>
                <w:sz w:val="24"/>
                <w:szCs w:val="24"/>
                <w:lang w:eastAsia="en-US"/>
              </w:rPr>
            </w:pPr>
            <w:r w:rsidRPr="00F502F1">
              <w:rPr>
                <w:rFonts w:ascii="Times New Roman" w:eastAsiaTheme="minorHAnsi" w:hAnsi="Times New Roman" w:cs="Times New Roman"/>
                <w:sz w:val="24"/>
                <w:szCs w:val="24"/>
                <w:lang w:eastAsia="en-US"/>
              </w:rPr>
              <w:t>2</w:t>
            </w:r>
          </w:p>
        </w:tc>
      </w:tr>
      <w:tr w:rsidR="00ED2CC9" w:rsidRPr="00F502F1" w:rsidTr="005A07F1">
        <w:tc>
          <w:tcPr>
            <w:tcW w:w="4077" w:type="dxa"/>
          </w:tcPr>
          <w:p w:rsidR="00ED2CC9" w:rsidRPr="00F502F1" w:rsidRDefault="00ED2CC9" w:rsidP="005A07F1">
            <w:pPr>
              <w:spacing w:after="0" w:line="240" w:lineRule="auto"/>
              <w:jc w:val="both"/>
              <w:rPr>
                <w:rFonts w:ascii="Times New Roman" w:eastAsiaTheme="minorHAnsi" w:hAnsi="Times New Roman" w:cs="Times New Roman"/>
                <w:sz w:val="24"/>
                <w:szCs w:val="24"/>
                <w:lang w:eastAsia="en-US"/>
              </w:rPr>
            </w:pPr>
            <w:r w:rsidRPr="00F502F1">
              <w:rPr>
                <w:rFonts w:ascii="Times New Roman" w:eastAsiaTheme="minorHAnsi" w:hAnsi="Times New Roman" w:cs="Times New Roman"/>
                <w:sz w:val="24"/>
                <w:szCs w:val="24"/>
                <w:lang w:eastAsia="en-US"/>
              </w:rPr>
              <w:t>potrebna potpora manjeg/većeg opsega</w:t>
            </w:r>
          </w:p>
        </w:tc>
        <w:tc>
          <w:tcPr>
            <w:tcW w:w="2127" w:type="dxa"/>
          </w:tcPr>
          <w:p w:rsidR="00ED2CC9" w:rsidRPr="00F502F1" w:rsidRDefault="000F02E5" w:rsidP="005A07F1">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ED2CC9" w:rsidRPr="00F502F1" w:rsidTr="005A07F1">
        <w:tc>
          <w:tcPr>
            <w:tcW w:w="4077" w:type="dxa"/>
          </w:tcPr>
          <w:p w:rsidR="00ED2CC9" w:rsidRPr="00F502F1" w:rsidRDefault="00ED2CC9" w:rsidP="005A07F1">
            <w:pPr>
              <w:spacing w:after="0" w:line="240" w:lineRule="auto"/>
              <w:jc w:val="both"/>
              <w:rPr>
                <w:rFonts w:ascii="Times New Roman" w:eastAsiaTheme="minorHAnsi" w:hAnsi="Times New Roman" w:cs="Times New Roman"/>
                <w:sz w:val="24"/>
                <w:szCs w:val="24"/>
                <w:lang w:eastAsia="en-US"/>
              </w:rPr>
            </w:pPr>
            <w:r w:rsidRPr="00F502F1">
              <w:rPr>
                <w:rFonts w:ascii="Times New Roman" w:eastAsiaTheme="minorHAnsi" w:hAnsi="Times New Roman" w:cs="Times New Roman"/>
                <w:sz w:val="24"/>
                <w:szCs w:val="24"/>
                <w:lang w:eastAsia="en-US"/>
              </w:rPr>
              <w:t>potpuno ovisan o pomoći druge osobe</w:t>
            </w:r>
          </w:p>
        </w:tc>
        <w:tc>
          <w:tcPr>
            <w:tcW w:w="2127" w:type="dxa"/>
          </w:tcPr>
          <w:p w:rsidR="00ED2CC9" w:rsidRPr="00F502F1" w:rsidRDefault="00ED2CC9" w:rsidP="005A07F1">
            <w:pPr>
              <w:spacing w:after="0" w:line="240" w:lineRule="auto"/>
              <w:jc w:val="both"/>
              <w:rPr>
                <w:rFonts w:ascii="Times New Roman" w:eastAsiaTheme="minorHAnsi" w:hAnsi="Times New Roman" w:cs="Times New Roman"/>
                <w:sz w:val="24"/>
                <w:szCs w:val="24"/>
                <w:lang w:eastAsia="en-US"/>
              </w:rPr>
            </w:pPr>
            <w:r w:rsidRPr="00F502F1">
              <w:rPr>
                <w:rFonts w:ascii="Times New Roman" w:eastAsiaTheme="minorHAnsi" w:hAnsi="Times New Roman" w:cs="Times New Roman"/>
                <w:sz w:val="24"/>
                <w:szCs w:val="24"/>
                <w:lang w:eastAsia="en-US"/>
              </w:rPr>
              <w:t>75</w:t>
            </w:r>
          </w:p>
        </w:tc>
      </w:tr>
    </w:tbl>
    <w:p w:rsidR="00ED2CC9" w:rsidRPr="00E90843" w:rsidRDefault="00ED2CC9" w:rsidP="00ED2CC9">
      <w:pPr>
        <w:spacing w:after="0" w:line="240" w:lineRule="auto"/>
        <w:jc w:val="both"/>
        <w:rPr>
          <w:rFonts w:ascii="Times New Roman" w:hAnsi="Times New Roman" w:cs="Times New Roman"/>
          <w:color w:val="4F81BD" w:themeColor="accent1"/>
          <w:sz w:val="24"/>
          <w:szCs w:val="24"/>
        </w:rPr>
      </w:pPr>
    </w:p>
    <w:p w:rsidR="00ED2CC9" w:rsidRPr="00B71763" w:rsidRDefault="00ED2CC9" w:rsidP="00ED2CC9">
      <w:pPr>
        <w:spacing w:after="0" w:line="240" w:lineRule="auto"/>
        <w:jc w:val="both"/>
        <w:rPr>
          <w:rFonts w:ascii="Times New Roman" w:hAnsi="Times New Roman" w:cs="Times New Roman"/>
          <w:color w:val="000000" w:themeColor="text1"/>
          <w:sz w:val="24"/>
          <w:szCs w:val="24"/>
        </w:rPr>
      </w:pPr>
    </w:p>
    <w:p w:rsidR="00ED2CC9" w:rsidRPr="00B71763" w:rsidRDefault="00ED2CC9" w:rsidP="00ED2CC9">
      <w:pPr>
        <w:spacing w:after="0" w:line="240" w:lineRule="auto"/>
        <w:jc w:val="both"/>
        <w:rPr>
          <w:rFonts w:ascii="Times New Roman" w:hAnsi="Times New Roman" w:cs="Times New Roman"/>
          <w:color w:val="000000" w:themeColor="text1"/>
          <w:sz w:val="24"/>
          <w:szCs w:val="24"/>
        </w:rPr>
      </w:pPr>
      <w:r w:rsidRPr="00B71763">
        <w:rPr>
          <w:rFonts w:ascii="Times New Roman" w:hAnsi="Times New Roman" w:cs="Times New Roman"/>
          <w:color w:val="000000" w:themeColor="text1"/>
          <w:sz w:val="24"/>
          <w:szCs w:val="24"/>
        </w:rPr>
        <w:t>PLAĆANJE TROŠKOVA SMJEŠTAJA I POLUDNEVNOG BORAVKA</w:t>
      </w:r>
    </w:p>
    <w:p w:rsidR="00ED2CC9" w:rsidRPr="00E90843" w:rsidRDefault="00ED2CC9" w:rsidP="00ED2CC9">
      <w:pPr>
        <w:spacing w:after="0" w:line="240" w:lineRule="auto"/>
        <w:jc w:val="both"/>
        <w:rPr>
          <w:rFonts w:ascii="Times New Roman" w:hAnsi="Times New Roman" w:cs="Times New Roman"/>
          <w:color w:val="4F81BD" w:themeColor="accent1"/>
          <w:sz w:val="24"/>
          <w:szCs w:val="24"/>
        </w:rPr>
      </w:pPr>
    </w:p>
    <w:tbl>
      <w:tblPr>
        <w:tblStyle w:val="Reetkatablice"/>
        <w:tblW w:w="0" w:type="auto"/>
        <w:tblLook w:val="04A0" w:firstRow="1" w:lastRow="0" w:firstColumn="1" w:lastColumn="0" w:noHBand="0" w:noVBand="1"/>
      </w:tblPr>
      <w:tblGrid>
        <w:gridCol w:w="4644"/>
        <w:gridCol w:w="1560"/>
      </w:tblGrid>
      <w:tr w:rsidR="00ED2CC9" w:rsidRPr="00E90843" w:rsidTr="005A07F1">
        <w:tc>
          <w:tcPr>
            <w:tcW w:w="4644"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sidRPr="00B71763">
              <w:rPr>
                <w:rFonts w:ascii="Times New Roman" w:hAnsi="Times New Roman" w:cs="Times New Roman"/>
                <w:color w:val="000000" w:themeColor="text1"/>
                <w:sz w:val="24"/>
                <w:szCs w:val="24"/>
              </w:rPr>
              <w:t>MSPM u potpunosti</w:t>
            </w:r>
          </w:p>
        </w:tc>
        <w:tc>
          <w:tcPr>
            <w:tcW w:w="1560"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r w:rsidR="00ED2CC9" w:rsidRPr="00E90843" w:rsidTr="005A07F1">
        <w:tc>
          <w:tcPr>
            <w:tcW w:w="4644"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sidRPr="00B71763">
              <w:rPr>
                <w:rFonts w:ascii="Times New Roman" w:hAnsi="Times New Roman" w:cs="Times New Roman"/>
                <w:color w:val="000000" w:themeColor="text1"/>
                <w:sz w:val="24"/>
                <w:szCs w:val="24"/>
              </w:rPr>
              <w:t>MSPM djelomično</w:t>
            </w:r>
          </w:p>
        </w:tc>
        <w:tc>
          <w:tcPr>
            <w:tcW w:w="1560"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r>
      <w:tr w:rsidR="00ED2CC9" w:rsidRPr="00E90843" w:rsidTr="005A07F1">
        <w:tc>
          <w:tcPr>
            <w:tcW w:w="4644"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sidRPr="00B71763">
              <w:rPr>
                <w:rFonts w:ascii="Times New Roman" w:hAnsi="Times New Roman" w:cs="Times New Roman"/>
                <w:color w:val="000000" w:themeColor="text1"/>
                <w:sz w:val="24"/>
                <w:szCs w:val="24"/>
              </w:rPr>
              <w:t>samostalno</w:t>
            </w:r>
          </w:p>
        </w:tc>
        <w:tc>
          <w:tcPr>
            <w:tcW w:w="1560"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ED2CC9" w:rsidRPr="00E90843" w:rsidTr="005A07F1">
        <w:tc>
          <w:tcPr>
            <w:tcW w:w="4644"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sidRPr="00B71763">
              <w:rPr>
                <w:rFonts w:ascii="Times New Roman" w:hAnsi="Times New Roman" w:cs="Times New Roman"/>
                <w:color w:val="000000" w:themeColor="text1"/>
                <w:sz w:val="24"/>
                <w:szCs w:val="24"/>
              </w:rPr>
              <w:t>Sudjelovanje mirovinom</w:t>
            </w:r>
          </w:p>
        </w:tc>
        <w:tc>
          <w:tcPr>
            <w:tcW w:w="1560"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ED2CC9" w:rsidRPr="00E90843" w:rsidTr="005A07F1">
        <w:tc>
          <w:tcPr>
            <w:tcW w:w="4644"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sidRPr="00B71763">
              <w:rPr>
                <w:rFonts w:ascii="Times New Roman" w:hAnsi="Times New Roman" w:cs="Times New Roman"/>
                <w:color w:val="000000" w:themeColor="text1"/>
                <w:sz w:val="24"/>
                <w:szCs w:val="24"/>
              </w:rPr>
              <w:t>Sudjelovanje roditelja / obitelji u plaćanju</w:t>
            </w:r>
          </w:p>
        </w:tc>
        <w:tc>
          <w:tcPr>
            <w:tcW w:w="1560" w:type="dxa"/>
          </w:tcPr>
          <w:p w:rsidR="00ED2CC9" w:rsidRPr="00B71763" w:rsidRDefault="00ED2CC9" w:rsidP="005A07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r>
    </w:tbl>
    <w:p w:rsidR="00ED2CC9" w:rsidRPr="00124042" w:rsidRDefault="00ED2CC9" w:rsidP="00ED2CC9">
      <w:pPr>
        <w:pStyle w:val="Odlomakpopisa"/>
        <w:spacing w:after="0" w:line="240" w:lineRule="auto"/>
        <w:jc w:val="both"/>
        <w:rPr>
          <w:rFonts w:ascii="Times New Roman" w:eastAsiaTheme="minorHAnsi" w:hAnsi="Times New Roman" w:cs="Times New Roman"/>
          <w:b/>
          <w:i/>
          <w:sz w:val="24"/>
          <w:szCs w:val="24"/>
          <w:lang w:eastAsia="en-US"/>
        </w:rPr>
      </w:pPr>
    </w:p>
    <w:p w:rsidR="000F02E5" w:rsidRDefault="000F02E5" w:rsidP="00ED2CC9">
      <w:pPr>
        <w:spacing w:after="0" w:line="240" w:lineRule="auto"/>
        <w:jc w:val="both"/>
        <w:rPr>
          <w:rFonts w:ascii="Times New Roman" w:eastAsiaTheme="minorHAnsi" w:hAnsi="Times New Roman" w:cs="Times New Roman"/>
          <w:b/>
          <w:i/>
          <w:sz w:val="24"/>
          <w:szCs w:val="24"/>
          <w:u w:val="single"/>
          <w:lang w:eastAsia="en-US"/>
        </w:rPr>
      </w:pPr>
    </w:p>
    <w:p w:rsidR="00ED2CC9" w:rsidRPr="00B71763" w:rsidRDefault="00ED2CC9" w:rsidP="003638B6">
      <w:pPr>
        <w:spacing w:after="0" w:line="240" w:lineRule="auto"/>
        <w:ind w:firstLine="360"/>
        <w:jc w:val="both"/>
        <w:rPr>
          <w:rFonts w:ascii="Times New Roman" w:eastAsiaTheme="minorHAnsi" w:hAnsi="Times New Roman" w:cs="Times New Roman"/>
          <w:b/>
          <w:i/>
          <w:sz w:val="24"/>
          <w:szCs w:val="24"/>
          <w:u w:val="single"/>
          <w:lang w:eastAsia="en-US"/>
        </w:rPr>
      </w:pPr>
      <w:r w:rsidRPr="00B71763">
        <w:rPr>
          <w:rFonts w:ascii="Times New Roman" w:eastAsiaTheme="minorHAnsi" w:hAnsi="Times New Roman" w:cs="Times New Roman"/>
          <w:b/>
          <w:i/>
          <w:sz w:val="24"/>
          <w:szCs w:val="24"/>
          <w:lang w:eastAsia="en-US"/>
        </w:rPr>
        <w:lastRenderedPageBreak/>
        <w:t xml:space="preserve">2.  </w:t>
      </w:r>
      <w:r w:rsidRPr="00B71763">
        <w:rPr>
          <w:rFonts w:ascii="Times New Roman" w:eastAsiaTheme="minorHAnsi" w:hAnsi="Times New Roman" w:cs="Times New Roman"/>
          <w:b/>
          <w:i/>
          <w:sz w:val="24"/>
          <w:szCs w:val="24"/>
          <w:u w:val="single"/>
          <w:lang w:eastAsia="en-US"/>
        </w:rPr>
        <w:t>IZVJEŠĆE O RADU VODITELJA ODJELA ZA NJEGU I BRIGU O ZDRAVLJU</w:t>
      </w:r>
      <w:r w:rsidRPr="00B71763">
        <w:rPr>
          <w:rFonts w:ascii="Times New Roman" w:eastAsiaTheme="minorHAnsi" w:hAnsi="Times New Roman" w:cs="Times New Roman"/>
          <w:b/>
          <w:i/>
          <w:sz w:val="24"/>
          <w:szCs w:val="24"/>
          <w:lang w:eastAsia="en-US"/>
        </w:rPr>
        <w:t xml:space="preserve"> </w:t>
      </w:r>
      <w:r>
        <w:rPr>
          <w:rFonts w:ascii="Times New Roman" w:eastAsiaTheme="minorHAnsi" w:hAnsi="Times New Roman" w:cs="Times New Roman"/>
          <w:b/>
          <w:i/>
          <w:sz w:val="24"/>
          <w:szCs w:val="24"/>
          <w:u w:val="single"/>
          <w:lang w:eastAsia="en-US"/>
        </w:rPr>
        <w:t>KORISNIKA ZA 2019</w:t>
      </w:r>
      <w:r w:rsidRPr="00B71763">
        <w:rPr>
          <w:rFonts w:ascii="Times New Roman" w:eastAsiaTheme="minorHAnsi" w:hAnsi="Times New Roman" w:cs="Times New Roman"/>
          <w:b/>
          <w:i/>
          <w:sz w:val="24"/>
          <w:szCs w:val="24"/>
          <w:u w:val="single"/>
          <w:lang w:eastAsia="en-US"/>
        </w:rPr>
        <w:t>.</w:t>
      </w:r>
      <w:r w:rsidR="00154312">
        <w:rPr>
          <w:rFonts w:ascii="Times New Roman" w:eastAsiaTheme="minorHAnsi" w:hAnsi="Times New Roman" w:cs="Times New Roman"/>
          <w:b/>
          <w:i/>
          <w:sz w:val="24"/>
          <w:szCs w:val="24"/>
          <w:u w:val="single"/>
          <w:lang w:eastAsia="en-US"/>
        </w:rPr>
        <w:t xml:space="preserve"> GOD.</w:t>
      </w:r>
    </w:p>
    <w:p w:rsidR="00ED2CC9" w:rsidRDefault="00ED2CC9" w:rsidP="00ED2CC9">
      <w:pPr>
        <w:spacing w:after="0" w:line="240" w:lineRule="auto"/>
        <w:jc w:val="both"/>
        <w:rPr>
          <w:rFonts w:ascii="Times New Roman" w:eastAsiaTheme="minorHAnsi" w:hAnsi="Times New Roman" w:cs="Times New Roman"/>
          <w:b/>
          <w:i/>
          <w:color w:val="FF0000"/>
          <w:sz w:val="24"/>
          <w:szCs w:val="24"/>
          <w:u w:val="single"/>
          <w:lang w:eastAsia="en-US"/>
        </w:rPr>
      </w:pPr>
    </w:p>
    <w:p w:rsidR="003638B6" w:rsidRPr="00B93C43" w:rsidRDefault="003638B6" w:rsidP="00ED2CC9">
      <w:pPr>
        <w:spacing w:after="0" w:line="240" w:lineRule="auto"/>
        <w:jc w:val="both"/>
        <w:rPr>
          <w:rFonts w:ascii="Times New Roman" w:eastAsiaTheme="minorHAnsi" w:hAnsi="Times New Roman" w:cs="Times New Roman"/>
          <w:b/>
          <w:i/>
          <w:color w:val="FF0000"/>
          <w:sz w:val="24"/>
          <w:szCs w:val="24"/>
          <w:u w:val="single"/>
          <w:lang w:eastAsia="en-US"/>
        </w:rPr>
      </w:pPr>
    </w:p>
    <w:p w:rsidR="00ED2CC9" w:rsidRPr="00B71763" w:rsidRDefault="00ED2CC9" w:rsidP="00ED2CC9">
      <w:pPr>
        <w:spacing w:after="0" w:line="240" w:lineRule="auto"/>
        <w:ind w:firstLine="360"/>
        <w:jc w:val="both"/>
        <w:rPr>
          <w:rFonts w:ascii="Times New Roman" w:eastAsiaTheme="minorHAnsi" w:hAnsi="Times New Roman" w:cs="Times New Roman"/>
          <w:sz w:val="24"/>
          <w:szCs w:val="24"/>
          <w:lang w:eastAsia="en-US"/>
        </w:rPr>
      </w:pPr>
      <w:r w:rsidRPr="00B71763">
        <w:rPr>
          <w:rFonts w:ascii="Times New Roman" w:eastAsiaTheme="minorHAnsi" w:hAnsi="Times New Roman" w:cs="Times New Roman"/>
          <w:sz w:val="24"/>
          <w:szCs w:val="24"/>
          <w:lang w:eastAsia="en-US"/>
        </w:rPr>
        <w:t>Odjel njege i b</w:t>
      </w:r>
      <w:r w:rsidR="005A07F1">
        <w:rPr>
          <w:rFonts w:ascii="Times New Roman" w:eastAsiaTheme="minorHAnsi" w:hAnsi="Times New Roman" w:cs="Times New Roman"/>
          <w:sz w:val="24"/>
          <w:szCs w:val="24"/>
          <w:lang w:eastAsia="en-US"/>
        </w:rPr>
        <w:t>rige</w:t>
      </w:r>
      <w:r>
        <w:rPr>
          <w:rFonts w:ascii="Times New Roman" w:eastAsiaTheme="minorHAnsi" w:hAnsi="Times New Roman" w:cs="Times New Roman"/>
          <w:sz w:val="24"/>
          <w:szCs w:val="24"/>
          <w:lang w:eastAsia="en-US"/>
        </w:rPr>
        <w:t xml:space="preserve"> o zdravlju korisnika u 2019</w:t>
      </w:r>
      <w:r w:rsidRPr="00B71763">
        <w:rPr>
          <w:rFonts w:ascii="Times New Roman" w:eastAsiaTheme="minorHAnsi" w:hAnsi="Times New Roman" w:cs="Times New Roman"/>
          <w:sz w:val="24"/>
          <w:szCs w:val="24"/>
          <w:lang w:eastAsia="en-US"/>
        </w:rPr>
        <w:t>. godini je unutar</w:t>
      </w:r>
      <w:r>
        <w:rPr>
          <w:rFonts w:ascii="Times New Roman" w:eastAsiaTheme="minorHAnsi" w:hAnsi="Times New Roman" w:cs="Times New Roman"/>
          <w:sz w:val="24"/>
          <w:szCs w:val="24"/>
          <w:lang w:eastAsia="en-US"/>
        </w:rPr>
        <w:t xml:space="preserve"> svog rada </w:t>
      </w:r>
      <w:r w:rsidRPr="00B71763">
        <w:rPr>
          <w:rFonts w:ascii="Times New Roman" w:eastAsiaTheme="minorHAnsi" w:hAnsi="Times New Roman" w:cs="Times New Roman"/>
          <w:sz w:val="24"/>
          <w:szCs w:val="24"/>
          <w:lang w:eastAsia="en-US"/>
        </w:rPr>
        <w:t xml:space="preserve">skrbio o </w:t>
      </w:r>
      <w:r w:rsidR="000F02E5" w:rsidRPr="000F02E5">
        <w:rPr>
          <w:rFonts w:ascii="Times New Roman" w:eastAsiaTheme="minorHAnsi" w:hAnsi="Times New Roman" w:cs="Times New Roman"/>
          <w:sz w:val="24"/>
          <w:szCs w:val="24"/>
          <w:lang w:eastAsia="en-US"/>
        </w:rPr>
        <w:t xml:space="preserve">88 </w:t>
      </w:r>
      <w:r>
        <w:rPr>
          <w:rFonts w:ascii="Times New Roman" w:eastAsiaTheme="minorHAnsi" w:hAnsi="Times New Roman" w:cs="Times New Roman"/>
          <w:sz w:val="24"/>
          <w:szCs w:val="24"/>
          <w:lang w:eastAsia="en-US"/>
        </w:rPr>
        <w:t>korisnika usluge smještaja i 1</w:t>
      </w:r>
      <w:r w:rsidRPr="00B71763">
        <w:rPr>
          <w:rFonts w:ascii="Times New Roman" w:eastAsiaTheme="minorHAnsi" w:hAnsi="Times New Roman" w:cs="Times New Roman"/>
          <w:sz w:val="24"/>
          <w:szCs w:val="24"/>
          <w:lang w:eastAsia="en-US"/>
        </w:rPr>
        <w:t xml:space="preserve"> korisnika usluge poludnevnog boravka. Poslove ovog odjela  obavljalo je :</w:t>
      </w:r>
    </w:p>
    <w:p w:rsidR="00ED2CC9" w:rsidRPr="00776DE0" w:rsidRDefault="00ED2CC9" w:rsidP="00ED2CC9">
      <w:pPr>
        <w:pStyle w:val="Odlomakpopisa"/>
        <w:numPr>
          <w:ilvl w:val="0"/>
          <w:numId w:val="25"/>
        </w:numPr>
        <w:spacing w:after="0" w:line="240" w:lineRule="auto"/>
        <w:jc w:val="both"/>
        <w:rPr>
          <w:rFonts w:ascii="Times New Roman" w:eastAsiaTheme="minorHAnsi" w:hAnsi="Times New Roman" w:cs="Times New Roman"/>
          <w:b/>
          <w:sz w:val="24"/>
          <w:szCs w:val="24"/>
          <w:lang w:eastAsia="en-US"/>
        </w:rPr>
      </w:pPr>
      <w:r w:rsidRPr="00AA1DD1">
        <w:rPr>
          <w:rFonts w:ascii="Times New Roman" w:eastAsiaTheme="minorHAnsi" w:hAnsi="Times New Roman" w:cs="Times New Roman"/>
          <w:sz w:val="24"/>
          <w:szCs w:val="24"/>
          <w:lang w:eastAsia="en-US"/>
        </w:rPr>
        <w:t xml:space="preserve">14. med. sestara  od kojih je jedna voditelj odjela, </w:t>
      </w:r>
      <w:r>
        <w:rPr>
          <w:rFonts w:ascii="Times New Roman" w:eastAsiaTheme="minorHAnsi" w:hAnsi="Times New Roman" w:cs="Times New Roman"/>
          <w:sz w:val="24"/>
          <w:szCs w:val="24"/>
          <w:lang w:eastAsia="en-US"/>
        </w:rPr>
        <w:t xml:space="preserve">a </w:t>
      </w:r>
      <w:r w:rsidRPr="00776DE0">
        <w:rPr>
          <w:rFonts w:ascii="Times New Roman" w:eastAsiaTheme="minorHAnsi" w:hAnsi="Times New Roman" w:cs="Times New Roman"/>
          <w:b/>
          <w:sz w:val="24"/>
          <w:szCs w:val="24"/>
          <w:u w:val="single"/>
          <w:lang w:eastAsia="en-US"/>
        </w:rPr>
        <w:t>tri medicinske sestre su</w:t>
      </w:r>
      <w:r w:rsidRPr="00776DE0">
        <w:rPr>
          <w:rFonts w:ascii="Times New Roman" w:eastAsiaTheme="minorHAnsi" w:hAnsi="Times New Roman" w:cs="Times New Roman"/>
          <w:b/>
          <w:sz w:val="24"/>
          <w:szCs w:val="24"/>
          <w:lang w:eastAsia="en-US"/>
        </w:rPr>
        <w:t xml:space="preserve"> </w:t>
      </w:r>
      <w:r w:rsidRPr="00776DE0">
        <w:rPr>
          <w:rFonts w:ascii="Times New Roman" w:eastAsiaTheme="minorHAnsi" w:hAnsi="Times New Roman" w:cs="Times New Roman"/>
          <w:b/>
          <w:sz w:val="24"/>
          <w:szCs w:val="24"/>
          <w:u w:val="single"/>
          <w:lang w:eastAsia="en-US"/>
        </w:rPr>
        <w:t xml:space="preserve">oslobođene rada u noćnoj </w:t>
      </w:r>
      <w:r>
        <w:rPr>
          <w:rFonts w:ascii="Times New Roman" w:eastAsiaTheme="minorHAnsi" w:hAnsi="Times New Roman" w:cs="Times New Roman"/>
          <w:b/>
          <w:sz w:val="24"/>
          <w:szCs w:val="24"/>
          <w:u w:val="single"/>
          <w:lang w:eastAsia="en-US"/>
        </w:rPr>
        <w:t>smjeni</w:t>
      </w:r>
      <w:r w:rsidRPr="00776DE0">
        <w:rPr>
          <w:rFonts w:ascii="Times New Roman" w:eastAsiaTheme="minorHAnsi" w:hAnsi="Times New Roman" w:cs="Times New Roman"/>
          <w:b/>
          <w:sz w:val="24"/>
          <w:szCs w:val="24"/>
          <w:u w:val="single"/>
          <w:lang w:eastAsia="en-US"/>
        </w:rPr>
        <w:t>,</w:t>
      </w:r>
    </w:p>
    <w:p w:rsidR="00ED2CC9" w:rsidRPr="00AA1DD1" w:rsidRDefault="00ED2CC9" w:rsidP="00ED2CC9">
      <w:pPr>
        <w:pStyle w:val="Odlomakpopisa"/>
        <w:numPr>
          <w:ilvl w:val="0"/>
          <w:numId w:val="25"/>
        </w:numPr>
        <w:spacing w:after="0" w:line="240" w:lineRule="auto"/>
        <w:jc w:val="both"/>
        <w:rPr>
          <w:rFonts w:ascii="Times New Roman" w:eastAsiaTheme="minorHAnsi" w:hAnsi="Times New Roman" w:cs="Times New Roman"/>
          <w:sz w:val="24"/>
          <w:szCs w:val="24"/>
          <w:lang w:eastAsia="en-US"/>
        </w:rPr>
      </w:pPr>
      <w:r w:rsidRPr="00AA1DD1">
        <w:rPr>
          <w:rFonts w:ascii="Times New Roman" w:eastAsiaTheme="minorHAnsi" w:hAnsi="Times New Roman" w:cs="Times New Roman"/>
          <w:sz w:val="24"/>
          <w:szCs w:val="24"/>
          <w:lang w:eastAsia="en-US"/>
        </w:rPr>
        <w:t xml:space="preserve"> 26 njegovateljica od kojih su </w:t>
      </w:r>
      <w:r>
        <w:rPr>
          <w:rFonts w:ascii="Times New Roman" w:eastAsiaTheme="minorHAnsi" w:hAnsi="Times New Roman" w:cs="Times New Roman"/>
          <w:b/>
          <w:sz w:val="24"/>
          <w:szCs w:val="24"/>
          <w:u w:val="single"/>
          <w:lang w:eastAsia="en-US"/>
        </w:rPr>
        <w:t>četiri</w:t>
      </w:r>
      <w:r w:rsidRPr="00776DE0">
        <w:rPr>
          <w:rFonts w:ascii="Times New Roman" w:eastAsiaTheme="minorHAnsi" w:hAnsi="Times New Roman" w:cs="Times New Roman"/>
          <w:b/>
          <w:sz w:val="24"/>
          <w:szCs w:val="24"/>
          <w:u w:val="single"/>
          <w:lang w:eastAsia="en-US"/>
        </w:rPr>
        <w:t xml:space="preserve"> oslobođene rada u noćnoj smjeni</w:t>
      </w:r>
      <w:r>
        <w:rPr>
          <w:rFonts w:ascii="Times New Roman" w:eastAsiaTheme="minorHAnsi" w:hAnsi="Times New Roman" w:cs="Times New Roman"/>
          <w:sz w:val="24"/>
          <w:szCs w:val="24"/>
          <w:lang w:eastAsia="en-US"/>
        </w:rPr>
        <w:t>,</w:t>
      </w:r>
    </w:p>
    <w:p w:rsidR="00ED2CC9" w:rsidRPr="00776DE0" w:rsidRDefault="00ED2CC9" w:rsidP="00ED2CC9">
      <w:pPr>
        <w:pStyle w:val="Odlomakpopisa"/>
        <w:numPr>
          <w:ilvl w:val="0"/>
          <w:numId w:val="25"/>
        </w:numPr>
        <w:spacing w:after="0" w:line="240" w:lineRule="auto"/>
        <w:jc w:val="both"/>
        <w:rPr>
          <w:rFonts w:ascii="Times New Roman" w:eastAsiaTheme="minorHAnsi" w:hAnsi="Times New Roman" w:cs="Times New Roman"/>
          <w:sz w:val="24"/>
          <w:szCs w:val="24"/>
          <w:lang w:eastAsia="en-US"/>
        </w:rPr>
      </w:pPr>
      <w:r w:rsidRPr="00776DE0">
        <w:rPr>
          <w:rFonts w:ascii="Times New Roman" w:eastAsiaTheme="minorHAnsi" w:hAnsi="Times New Roman" w:cs="Times New Roman"/>
          <w:sz w:val="24"/>
          <w:szCs w:val="24"/>
          <w:lang w:eastAsia="en-US"/>
        </w:rPr>
        <w:t>1 VŠS fizioterapeut, dva SSS fizioterap</w:t>
      </w:r>
      <w:r w:rsidR="000F02E5">
        <w:rPr>
          <w:rFonts w:ascii="Times New Roman" w:eastAsiaTheme="minorHAnsi" w:hAnsi="Times New Roman" w:cs="Times New Roman"/>
          <w:sz w:val="24"/>
          <w:szCs w:val="24"/>
          <w:lang w:eastAsia="en-US"/>
        </w:rPr>
        <w:t>euta s polovicom radnog vremena</w:t>
      </w:r>
      <w:r w:rsidRPr="00776DE0">
        <w:rPr>
          <w:rFonts w:ascii="Times New Roman" w:eastAsiaTheme="minorHAnsi" w:hAnsi="Times New Roman" w:cs="Times New Roman"/>
          <w:sz w:val="24"/>
          <w:szCs w:val="24"/>
          <w:lang w:eastAsia="en-US"/>
        </w:rPr>
        <w:t>, 1 maser kupeljar koji su radili u jutarnjoj smjeni te 1 pratitelj nosač</w:t>
      </w:r>
    </w:p>
    <w:p w:rsidR="00ED2CC9" w:rsidRPr="00D02987" w:rsidRDefault="00ED2CC9" w:rsidP="00ED2CC9">
      <w:pPr>
        <w:spacing w:after="0" w:line="240" w:lineRule="auto"/>
        <w:jc w:val="both"/>
        <w:rPr>
          <w:rFonts w:ascii="Times New Roman" w:eastAsiaTheme="minorHAnsi" w:hAnsi="Times New Roman" w:cs="Times New Roman"/>
          <w:sz w:val="24"/>
          <w:szCs w:val="24"/>
          <w:lang w:eastAsia="en-US"/>
        </w:rPr>
      </w:pPr>
    </w:p>
    <w:p w:rsidR="00ED2CC9" w:rsidRPr="00D02987" w:rsidRDefault="00ED2CC9" w:rsidP="00ED2CC9">
      <w:pPr>
        <w:spacing w:after="0" w:line="240" w:lineRule="auto"/>
        <w:ind w:firstLine="360"/>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 xml:space="preserve">Rad voditeljice Odjela obavljao se u jutarnjoj smjeni. Voditeljica je kroz proteklu godinu organizirala i nadzirala rad </w:t>
      </w:r>
      <w:r w:rsidR="001B2B93">
        <w:rPr>
          <w:rFonts w:ascii="Times New Roman" w:eastAsiaTheme="minorHAnsi" w:hAnsi="Times New Roman" w:cs="Times New Roman"/>
          <w:sz w:val="24"/>
          <w:szCs w:val="24"/>
          <w:lang w:eastAsia="en-US"/>
        </w:rPr>
        <w:t>Odjela slijedećim načinom</w:t>
      </w:r>
      <w:r w:rsidRPr="00D02987">
        <w:rPr>
          <w:rFonts w:ascii="Times New Roman" w:eastAsiaTheme="minorHAnsi" w:hAnsi="Times New Roman" w:cs="Times New Roman"/>
          <w:sz w:val="24"/>
          <w:szCs w:val="24"/>
          <w:lang w:eastAsia="en-US"/>
        </w:rPr>
        <w:t>:</w:t>
      </w:r>
    </w:p>
    <w:p w:rsidR="00ED2CC9" w:rsidRPr="00D02987" w:rsidRDefault="00ED2CC9" w:rsidP="00ED2CC9">
      <w:pPr>
        <w:spacing w:after="0" w:line="240" w:lineRule="auto"/>
        <w:jc w:val="both"/>
        <w:rPr>
          <w:rFonts w:ascii="Times New Roman" w:eastAsiaTheme="minorHAnsi" w:hAnsi="Times New Roman" w:cs="Times New Roman"/>
          <w:sz w:val="24"/>
          <w:szCs w:val="24"/>
          <w:lang w:eastAsia="en-US"/>
        </w:rPr>
      </w:pP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izrađivala ras</w:t>
      </w:r>
      <w:r w:rsidR="00AC4401">
        <w:rPr>
          <w:rFonts w:ascii="Times New Roman" w:eastAsiaTheme="minorHAnsi" w:hAnsi="Times New Roman" w:cs="Times New Roman"/>
          <w:sz w:val="24"/>
          <w:szCs w:val="24"/>
          <w:lang w:eastAsia="en-US"/>
        </w:rPr>
        <w:t>pored rada, mjesečni i tjedni (</w:t>
      </w:r>
      <w:r w:rsidRPr="00D02987">
        <w:rPr>
          <w:rFonts w:ascii="Times New Roman" w:eastAsiaTheme="minorHAnsi" w:hAnsi="Times New Roman" w:cs="Times New Roman"/>
          <w:sz w:val="24"/>
          <w:szCs w:val="24"/>
          <w:lang w:eastAsia="en-US"/>
        </w:rPr>
        <w:t xml:space="preserve">medicinskih sestara, njegovateljica, </w:t>
      </w:r>
      <w:r w:rsidR="00AC4401" w:rsidRPr="00AC4401">
        <w:rPr>
          <w:rFonts w:ascii="Times New Roman" w:eastAsiaTheme="minorHAnsi" w:hAnsi="Times New Roman" w:cs="Times New Roman"/>
          <w:sz w:val="24"/>
          <w:szCs w:val="24"/>
          <w:lang w:eastAsia="en-US"/>
        </w:rPr>
        <w:t>radnih instruktora</w:t>
      </w:r>
      <w:r w:rsidRPr="00AC4401">
        <w:rPr>
          <w:rFonts w:ascii="Times New Roman" w:eastAsiaTheme="minorHAnsi" w:hAnsi="Times New Roman" w:cs="Times New Roman"/>
          <w:sz w:val="24"/>
          <w:szCs w:val="24"/>
          <w:lang w:eastAsia="en-US"/>
        </w:rPr>
        <w:t>, fizio</w:t>
      </w:r>
      <w:r w:rsidRPr="00D02987">
        <w:rPr>
          <w:rFonts w:ascii="Times New Roman" w:eastAsiaTheme="minorHAnsi" w:hAnsi="Times New Roman" w:cs="Times New Roman"/>
          <w:sz w:val="24"/>
          <w:szCs w:val="24"/>
          <w:lang w:eastAsia="en-US"/>
        </w:rPr>
        <w:t>terapeuta), plan godišnjih odmora te nadzirala njihovu provedbu,</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svakodnevna usmena primopredaja službe sa medicinskim sestrama, fizioterapeutima te ostalim stručnim radnicima prema potrebi,</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primopredaja službe sa medicins</w:t>
      </w:r>
      <w:r w:rsidR="00AC4401">
        <w:rPr>
          <w:rFonts w:ascii="Times New Roman" w:eastAsiaTheme="minorHAnsi" w:hAnsi="Times New Roman" w:cs="Times New Roman"/>
          <w:sz w:val="24"/>
          <w:szCs w:val="24"/>
          <w:lang w:eastAsia="en-US"/>
        </w:rPr>
        <w:t>kim sestrama i fizioterapeutima,</w:t>
      </w:r>
    </w:p>
    <w:p w:rsidR="00ED2CC9" w:rsidRPr="00D02987" w:rsidRDefault="00AC4401"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dnevne evidencije (</w:t>
      </w:r>
      <w:r w:rsidR="00ED2CC9" w:rsidRPr="00D02987">
        <w:rPr>
          <w:rFonts w:ascii="Times New Roman" w:eastAsiaTheme="minorHAnsi" w:hAnsi="Times New Roman" w:cs="Times New Roman"/>
          <w:sz w:val="24"/>
          <w:szCs w:val="24"/>
          <w:lang w:eastAsia="en-US"/>
        </w:rPr>
        <w:t>b</w:t>
      </w:r>
      <w:r>
        <w:rPr>
          <w:rFonts w:ascii="Times New Roman" w:eastAsiaTheme="minorHAnsi" w:hAnsi="Times New Roman" w:cs="Times New Roman"/>
          <w:sz w:val="24"/>
          <w:szCs w:val="24"/>
          <w:lang w:eastAsia="en-US"/>
        </w:rPr>
        <w:t>rojno stanje i evidencije rada)</w:t>
      </w:r>
      <w:r w:rsidR="00ED2CC9" w:rsidRPr="00D02987">
        <w:rPr>
          <w:rFonts w:ascii="Times New Roman" w:eastAsiaTheme="minorHAnsi" w:hAnsi="Times New Roman" w:cs="Times New Roman"/>
          <w:sz w:val="24"/>
          <w:szCs w:val="24"/>
          <w:lang w:eastAsia="en-US"/>
        </w:rPr>
        <w:t>, tjedne evidencije (prehrana korisnika, rashod rublja),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mjesečne evi</w:t>
      </w:r>
      <w:r w:rsidR="00AC4401">
        <w:rPr>
          <w:rFonts w:ascii="Times New Roman" w:eastAsiaTheme="minorHAnsi" w:hAnsi="Times New Roman" w:cs="Times New Roman"/>
          <w:sz w:val="24"/>
          <w:szCs w:val="24"/>
          <w:lang w:eastAsia="en-US"/>
        </w:rPr>
        <w:t>dencije (</w:t>
      </w:r>
      <w:r w:rsidRPr="00D02987">
        <w:rPr>
          <w:rFonts w:ascii="Times New Roman" w:eastAsiaTheme="minorHAnsi" w:hAnsi="Times New Roman" w:cs="Times New Roman"/>
          <w:sz w:val="24"/>
          <w:szCs w:val="24"/>
          <w:lang w:eastAsia="en-US"/>
        </w:rPr>
        <w:t>evidencija rada, liječničkih vizita, potrošnja lijekova, pelena i ostalog sanitetskog materijala),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evidencija zdravstvenog stanja korisnika,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evidencija epileptičkih napadaja,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vođenje evidencije bor</w:t>
      </w:r>
      <w:r w:rsidR="00AC4401">
        <w:rPr>
          <w:rFonts w:ascii="Times New Roman" w:eastAsiaTheme="minorHAnsi" w:hAnsi="Times New Roman" w:cs="Times New Roman"/>
          <w:sz w:val="24"/>
          <w:szCs w:val="24"/>
          <w:lang w:eastAsia="en-US"/>
        </w:rPr>
        <w:t>avka korisnika izvan ustanove (</w:t>
      </w:r>
      <w:r w:rsidRPr="00D02987">
        <w:rPr>
          <w:rFonts w:ascii="Times New Roman" w:eastAsiaTheme="minorHAnsi" w:hAnsi="Times New Roman" w:cs="Times New Roman"/>
          <w:sz w:val="24"/>
          <w:szCs w:val="24"/>
          <w:lang w:eastAsia="en-US"/>
        </w:rPr>
        <w:t>u bolnicama i dr.),</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vodila bilješke svih relevantnih događaja vezanih za korisnike,</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brinula o provođenju ordinirane terapije,</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vodila nabavku lijekova i medicinskih potrepština te evidentirala utrošak istih,</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surađivala sa :</w:t>
      </w:r>
    </w:p>
    <w:p w:rsidR="00ED2CC9" w:rsidRPr="00D02987" w:rsidRDefault="00AC4401" w:rsidP="00ED2CC9">
      <w:pPr>
        <w:spacing w:after="0" w:line="240" w:lineRule="auto"/>
        <w:ind w:left="765"/>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liječnicom opće prakse</w:t>
      </w:r>
      <w:r w:rsidR="00ED2CC9">
        <w:rPr>
          <w:rFonts w:ascii="Times New Roman" w:eastAsiaTheme="minorHAnsi" w:hAnsi="Times New Roman" w:cs="Times New Roman"/>
          <w:sz w:val="24"/>
          <w:szCs w:val="24"/>
          <w:lang w:eastAsia="en-US"/>
        </w:rPr>
        <w:t xml:space="preserve"> 3</w:t>
      </w:r>
      <w:r w:rsidR="00ED2CC9" w:rsidRPr="00D02987">
        <w:rPr>
          <w:rFonts w:ascii="Times New Roman" w:eastAsiaTheme="minorHAnsi" w:hAnsi="Times New Roman" w:cs="Times New Roman"/>
          <w:sz w:val="24"/>
          <w:szCs w:val="24"/>
          <w:lang w:eastAsia="en-US"/>
        </w:rPr>
        <w:t xml:space="preserve"> puta tjedno</w:t>
      </w:r>
      <w:r w:rsidR="00ED2CC9">
        <w:rPr>
          <w:rFonts w:ascii="Times New Roman" w:eastAsiaTheme="minorHAnsi" w:hAnsi="Times New Roman" w:cs="Times New Roman"/>
          <w:sz w:val="24"/>
          <w:szCs w:val="24"/>
          <w:lang w:eastAsia="en-US"/>
        </w:rPr>
        <w:t xml:space="preserve"> odlaskom u dom zdravlja Biograd</w:t>
      </w:r>
      <w:r w:rsidR="00ED2CC9" w:rsidRPr="00D02987">
        <w:rPr>
          <w:rFonts w:ascii="Times New Roman" w:eastAsiaTheme="minorHAnsi" w:hAnsi="Times New Roman" w:cs="Times New Roman"/>
          <w:sz w:val="24"/>
          <w:szCs w:val="24"/>
          <w:lang w:eastAsia="en-US"/>
        </w:rPr>
        <w:t>,</w:t>
      </w:r>
    </w:p>
    <w:p w:rsidR="00ED2CC9" w:rsidRPr="00D02987" w:rsidRDefault="00ED2CC9" w:rsidP="00ED2CC9">
      <w:pPr>
        <w:spacing w:after="0" w:line="240" w:lineRule="auto"/>
        <w:ind w:left="765"/>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 lij</w:t>
      </w:r>
      <w:r>
        <w:rPr>
          <w:rFonts w:ascii="Times New Roman" w:eastAsiaTheme="minorHAnsi" w:hAnsi="Times New Roman" w:cs="Times New Roman"/>
          <w:sz w:val="24"/>
          <w:szCs w:val="24"/>
          <w:lang w:eastAsia="en-US"/>
        </w:rPr>
        <w:t>ečnikom neurologom 1 - 2 puta mjesečno</w:t>
      </w:r>
      <w:r w:rsidRPr="00D02987">
        <w:rPr>
          <w:rFonts w:ascii="Times New Roman" w:eastAsiaTheme="minorHAnsi" w:hAnsi="Times New Roman" w:cs="Times New Roman"/>
          <w:sz w:val="24"/>
          <w:szCs w:val="24"/>
          <w:lang w:eastAsia="en-US"/>
        </w:rPr>
        <w:t xml:space="preserve"> vizita i prema potrebi intervencija,</w:t>
      </w:r>
    </w:p>
    <w:p w:rsidR="00ED2CC9" w:rsidRPr="001B2B93" w:rsidRDefault="00ED2CC9" w:rsidP="00ED2CC9">
      <w:pPr>
        <w:spacing w:after="0" w:line="240" w:lineRule="auto"/>
        <w:ind w:left="765"/>
        <w:contextualSpacing/>
        <w:jc w:val="both"/>
        <w:rPr>
          <w:rFonts w:ascii="Times New Roman" w:eastAsiaTheme="minorHAnsi" w:hAnsi="Times New Roman" w:cs="Times New Roman"/>
          <w:sz w:val="24"/>
          <w:szCs w:val="24"/>
          <w:lang w:eastAsia="en-US"/>
        </w:rPr>
      </w:pPr>
      <w:r w:rsidRPr="001B2B93">
        <w:rPr>
          <w:rFonts w:ascii="Times New Roman" w:eastAsiaTheme="minorHAnsi" w:hAnsi="Times New Roman" w:cs="Times New Roman"/>
          <w:sz w:val="24"/>
          <w:szCs w:val="24"/>
          <w:lang w:eastAsia="en-US"/>
        </w:rPr>
        <w:t xml:space="preserve">- </w:t>
      </w:r>
      <w:r w:rsidR="001B2B93" w:rsidRPr="001B2B93">
        <w:rPr>
          <w:rFonts w:ascii="Times New Roman" w:eastAsiaTheme="minorHAnsi" w:hAnsi="Times New Roman" w:cs="Times New Roman"/>
          <w:sz w:val="24"/>
          <w:szCs w:val="24"/>
          <w:lang w:eastAsia="en-US"/>
        </w:rPr>
        <w:t xml:space="preserve">stomatologom </w:t>
      </w:r>
      <w:r w:rsidRPr="001B2B93">
        <w:rPr>
          <w:rFonts w:ascii="Times New Roman" w:eastAsiaTheme="minorHAnsi" w:hAnsi="Times New Roman" w:cs="Times New Roman"/>
          <w:sz w:val="24"/>
          <w:szCs w:val="24"/>
          <w:lang w:eastAsia="en-US"/>
        </w:rPr>
        <w:t>prema potrebi intervencija,</w:t>
      </w:r>
    </w:p>
    <w:p w:rsidR="00ED2CC9" w:rsidRPr="00D02987" w:rsidRDefault="00ED2CC9" w:rsidP="00ED2CC9">
      <w:pPr>
        <w:spacing w:after="0" w:line="240" w:lineRule="auto"/>
        <w:ind w:left="765"/>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 lije</w:t>
      </w:r>
      <w:r>
        <w:rPr>
          <w:rFonts w:ascii="Times New Roman" w:eastAsiaTheme="minorHAnsi" w:hAnsi="Times New Roman" w:cs="Times New Roman"/>
          <w:sz w:val="24"/>
          <w:szCs w:val="24"/>
          <w:lang w:eastAsia="en-US"/>
        </w:rPr>
        <w:t>čnikom psihijatrom 1 – 2 puta mjesečno</w:t>
      </w:r>
      <w:r w:rsidRPr="00D02987">
        <w:rPr>
          <w:rFonts w:ascii="Times New Roman" w:eastAsiaTheme="minorHAnsi" w:hAnsi="Times New Roman" w:cs="Times New Roman"/>
          <w:sz w:val="24"/>
          <w:szCs w:val="24"/>
          <w:lang w:eastAsia="en-US"/>
        </w:rPr>
        <w:t xml:space="preserve"> i prema potrebi intervencija,</w:t>
      </w:r>
    </w:p>
    <w:p w:rsidR="00ED2CC9" w:rsidRPr="00D02987" w:rsidRDefault="00ED2CC9" w:rsidP="00ED2CC9">
      <w:pPr>
        <w:spacing w:after="0" w:line="240" w:lineRule="auto"/>
        <w:ind w:left="765"/>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 xml:space="preserve">- surađivala sa higijensko-epidemiološkom službom- sanitarne iskaznice, cijepljenje    </w:t>
      </w:r>
    </w:p>
    <w:p w:rsidR="00ED2CC9" w:rsidRPr="00D02987" w:rsidRDefault="00ED2CC9" w:rsidP="00ED2CC9">
      <w:p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 xml:space="preserve">               djelatnika i korisnika,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dnevna narudžba  lijekova i suradnja sa ljekarnama,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sudjelovala u specijaliziranoj njezi korisnika koja se provodi po potrebi,</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organizirala i nadzirala provođenje higijenskih mjera u cilju sprječavanja i širenja zaraznih bolesti,</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sudjelovala u vađenju krvi i uzimanju urina korisnicima 1-2 puta godišnje i češće prema preporuci liječnika opće medicine i neurologa te njihova evidencija,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informirala obitelj i razgovarala</w:t>
      </w:r>
      <w:r w:rsidRPr="00D02987">
        <w:rPr>
          <w:rFonts w:ascii="Times New Roman" w:eastAsiaTheme="minorHAnsi" w:hAnsi="Times New Roman" w:cs="Times New Roman"/>
          <w:sz w:val="24"/>
          <w:szCs w:val="24"/>
          <w:lang w:eastAsia="en-US"/>
        </w:rPr>
        <w:t xml:space="preserve"> sa korisnicima u svrhu održavanja i poboljšanja zdravlja te socijalizacija istih,</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sudjelovala u organizaciji i provedbi izleta iz Centra,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sudjelovala u medicinskim</w:t>
      </w:r>
      <w:r w:rsidR="00AC4401">
        <w:rPr>
          <w:rFonts w:ascii="Times New Roman" w:eastAsiaTheme="minorHAnsi" w:hAnsi="Times New Roman" w:cs="Times New Roman"/>
          <w:sz w:val="24"/>
          <w:szCs w:val="24"/>
          <w:lang w:eastAsia="en-US"/>
        </w:rPr>
        <w:t xml:space="preserve"> pratnjama (hospitalizacija i druge pratnje</w:t>
      </w:r>
      <w:r w:rsidRPr="00D02987">
        <w:rPr>
          <w:rFonts w:ascii="Times New Roman" w:eastAsiaTheme="minorHAnsi" w:hAnsi="Times New Roman" w:cs="Times New Roman"/>
          <w:sz w:val="24"/>
          <w:szCs w:val="24"/>
          <w:lang w:eastAsia="en-US"/>
        </w:rPr>
        <w:t>),</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sudjelovala u radu sa stručnim t</w:t>
      </w:r>
      <w:r w:rsidR="00AC4401">
        <w:rPr>
          <w:rFonts w:ascii="Times New Roman" w:eastAsiaTheme="minorHAnsi" w:hAnsi="Times New Roman" w:cs="Times New Roman"/>
          <w:sz w:val="24"/>
          <w:szCs w:val="24"/>
          <w:lang w:eastAsia="en-US"/>
        </w:rPr>
        <w:t>ijelima</w:t>
      </w:r>
      <w:r w:rsidR="00AC4401" w:rsidRPr="001B2B93">
        <w:rPr>
          <w:rFonts w:ascii="Times New Roman" w:eastAsiaTheme="minorHAnsi" w:hAnsi="Times New Roman" w:cs="Times New Roman"/>
          <w:sz w:val="24"/>
          <w:szCs w:val="24"/>
          <w:lang w:eastAsia="en-US"/>
        </w:rPr>
        <w:t xml:space="preserve"> </w:t>
      </w:r>
      <w:r w:rsidR="001B2B93" w:rsidRPr="001B2B93">
        <w:rPr>
          <w:rFonts w:ascii="Times New Roman" w:eastAsiaTheme="minorHAnsi" w:hAnsi="Times New Roman" w:cs="Times New Roman"/>
          <w:sz w:val="24"/>
          <w:szCs w:val="24"/>
          <w:lang w:eastAsia="en-US"/>
        </w:rPr>
        <w:t>Centra</w:t>
      </w:r>
      <w:r w:rsidR="00AC4401" w:rsidRPr="001B2B93">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w:t>
      </w:r>
      <w:r w:rsidRPr="00D02987">
        <w:rPr>
          <w:rFonts w:ascii="Times New Roman" w:eastAsiaTheme="minorHAnsi" w:hAnsi="Times New Roman" w:cs="Times New Roman"/>
          <w:sz w:val="24"/>
          <w:szCs w:val="24"/>
          <w:lang w:eastAsia="en-US"/>
        </w:rPr>
        <w:t>stručno vijeće, stručni tim, komisija za prijem i otpust korisnika),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lastRenderedPageBreak/>
        <w:t>sudjel</w:t>
      </w:r>
      <w:r w:rsidR="00AC4401">
        <w:rPr>
          <w:rFonts w:ascii="Times New Roman" w:eastAsiaTheme="minorHAnsi" w:hAnsi="Times New Roman" w:cs="Times New Roman"/>
          <w:sz w:val="24"/>
          <w:szCs w:val="24"/>
          <w:lang w:eastAsia="en-US"/>
        </w:rPr>
        <w:t>ovala u stručnom usavršavanju (</w:t>
      </w:r>
      <w:r w:rsidRPr="00D02987">
        <w:rPr>
          <w:rFonts w:ascii="Times New Roman" w:eastAsiaTheme="minorHAnsi" w:hAnsi="Times New Roman" w:cs="Times New Roman"/>
          <w:sz w:val="24"/>
          <w:szCs w:val="24"/>
          <w:lang w:eastAsia="en-US"/>
        </w:rPr>
        <w:t>praćenje stručne literature, stručni skupovi,  predavanja u sklopu trajnog usavršavanja medicinskih sestara verificiranih od strane Hrva</w:t>
      </w:r>
      <w:r w:rsidR="00AC4401">
        <w:rPr>
          <w:rFonts w:ascii="Times New Roman" w:eastAsiaTheme="minorHAnsi" w:hAnsi="Times New Roman" w:cs="Times New Roman"/>
          <w:sz w:val="24"/>
          <w:szCs w:val="24"/>
          <w:lang w:eastAsia="en-US"/>
        </w:rPr>
        <w:t>tske komore medicinskih sestara</w:t>
      </w:r>
      <w:r w:rsidRPr="00D02987">
        <w:rPr>
          <w:rFonts w:ascii="Times New Roman" w:eastAsiaTheme="minorHAnsi" w:hAnsi="Times New Roman" w:cs="Times New Roman"/>
          <w:sz w:val="24"/>
          <w:szCs w:val="24"/>
          <w:lang w:eastAsia="en-US"/>
        </w:rPr>
        <w:t>)</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planirala potrebe odjeće, obuće za korisnike te posteljine i ostalog potrošnog materijala,</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vodila propisane evidencije</w:t>
      </w:r>
      <w:r w:rsidR="00AC4401">
        <w:rPr>
          <w:rFonts w:ascii="Times New Roman" w:eastAsiaTheme="minorHAnsi" w:hAnsi="Times New Roman" w:cs="Times New Roman"/>
          <w:sz w:val="24"/>
          <w:szCs w:val="24"/>
          <w:lang w:eastAsia="en-US"/>
        </w:rPr>
        <w:t>,</w:t>
      </w:r>
    </w:p>
    <w:p w:rsidR="00ED2CC9" w:rsidRPr="00D02987" w:rsidRDefault="00ED2CC9" w:rsidP="00ED2CC9">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t>obavljala i druge poslove po potrebi.</w:t>
      </w:r>
    </w:p>
    <w:p w:rsidR="00BD3CDB" w:rsidRDefault="00BD3CDB" w:rsidP="00ED2CC9">
      <w:pPr>
        <w:spacing w:after="0" w:line="240" w:lineRule="auto"/>
        <w:jc w:val="both"/>
        <w:rPr>
          <w:rFonts w:ascii="Times New Roman" w:eastAsiaTheme="minorHAnsi" w:hAnsi="Times New Roman" w:cs="Times New Roman"/>
          <w:sz w:val="24"/>
          <w:szCs w:val="24"/>
          <w:lang w:eastAsia="en-US"/>
        </w:rPr>
      </w:pPr>
    </w:p>
    <w:p w:rsidR="00BD3CDB" w:rsidRDefault="00BD3CDB" w:rsidP="00ED2CC9">
      <w:pPr>
        <w:spacing w:after="0" w:line="240" w:lineRule="auto"/>
        <w:jc w:val="both"/>
        <w:rPr>
          <w:rFonts w:ascii="Times New Roman" w:eastAsiaTheme="minorHAnsi" w:hAnsi="Times New Roman" w:cs="Times New Roman"/>
          <w:sz w:val="24"/>
          <w:szCs w:val="24"/>
          <w:lang w:eastAsia="en-US"/>
        </w:rPr>
      </w:pPr>
    </w:p>
    <w:p w:rsidR="00BD3CDB" w:rsidRDefault="00BD3CDB" w:rsidP="00ED2CC9">
      <w:pPr>
        <w:spacing w:after="0" w:line="240" w:lineRule="auto"/>
        <w:jc w:val="both"/>
        <w:rPr>
          <w:rFonts w:ascii="Times New Roman" w:eastAsiaTheme="minorHAnsi" w:hAnsi="Times New Roman" w:cs="Times New Roman"/>
          <w:sz w:val="24"/>
          <w:szCs w:val="24"/>
          <w:lang w:eastAsia="en-US"/>
        </w:rPr>
      </w:pPr>
    </w:p>
    <w:p w:rsidR="00ED2CC9" w:rsidRPr="00052EEB" w:rsidRDefault="00ED2CC9" w:rsidP="00BD3CDB">
      <w:pPr>
        <w:spacing w:after="0" w:line="240" w:lineRule="auto"/>
        <w:ind w:firstLine="405"/>
        <w:jc w:val="both"/>
        <w:rPr>
          <w:rFonts w:ascii="Times New Roman" w:eastAsiaTheme="minorHAnsi" w:hAnsi="Times New Roman" w:cs="Times New Roman"/>
          <w:b/>
          <w:i/>
          <w:sz w:val="24"/>
          <w:szCs w:val="24"/>
          <w:lang w:eastAsia="en-US"/>
        </w:rPr>
      </w:pPr>
      <w:r w:rsidRPr="00052EEB">
        <w:rPr>
          <w:rFonts w:ascii="Times New Roman" w:eastAsiaTheme="minorHAnsi" w:hAnsi="Times New Roman" w:cs="Times New Roman"/>
          <w:b/>
          <w:i/>
          <w:sz w:val="24"/>
          <w:szCs w:val="24"/>
          <w:lang w:eastAsia="en-US"/>
        </w:rPr>
        <w:t xml:space="preserve">2.1 </w:t>
      </w:r>
      <w:r w:rsidR="00AC4401">
        <w:rPr>
          <w:rFonts w:ascii="Times New Roman" w:eastAsiaTheme="minorHAnsi" w:hAnsi="Times New Roman" w:cs="Times New Roman"/>
          <w:b/>
          <w:i/>
          <w:sz w:val="24"/>
          <w:szCs w:val="24"/>
          <w:u w:val="single"/>
          <w:lang w:eastAsia="en-US"/>
        </w:rPr>
        <w:t>STATISTIČKI PODA</w:t>
      </w:r>
      <w:r>
        <w:rPr>
          <w:rFonts w:ascii="Times New Roman" w:eastAsiaTheme="minorHAnsi" w:hAnsi="Times New Roman" w:cs="Times New Roman"/>
          <w:b/>
          <w:i/>
          <w:sz w:val="24"/>
          <w:szCs w:val="24"/>
          <w:u w:val="single"/>
          <w:lang w:eastAsia="en-US"/>
        </w:rPr>
        <w:t>CI ZA 2019</w:t>
      </w:r>
      <w:r w:rsidR="00AC4401">
        <w:rPr>
          <w:rFonts w:ascii="Times New Roman" w:eastAsiaTheme="minorHAnsi" w:hAnsi="Times New Roman" w:cs="Times New Roman"/>
          <w:b/>
          <w:i/>
          <w:sz w:val="24"/>
          <w:szCs w:val="24"/>
          <w:u w:val="single"/>
          <w:lang w:eastAsia="en-US"/>
        </w:rPr>
        <w:t>.</w:t>
      </w:r>
      <w:r w:rsidR="00154312">
        <w:rPr>
          <w:rFonts w:ascii="Times New Roman" w:eastAsiaTheme="minorHAnsi" w:hAnsi="Times New Roman" w:cs="Times New Roman"/>
          <w:b/>
          <w:i/>
          <w:sz w:val="24"/>
          <w:szCs w:val="24"/>
          <w:u w:val="single"/>
          <w:lang w:eastAsia="en-US"/>
        </w:rPr>
        <w:t xml:space="preserve"> GOD.</w:t>
      </w:r>
    </w:p>
    <w:p w:rsidR="00BD3CDB" w:rsidRPr="00B93C43" w:rsidRDefault="00BD3CDB" w:rsidP="00ED2CC9">
      <w:pPr>
        <w:spacing w:after="0" w:line="240" w:lineRule="auto"/>
        <w:jc w:val="both"/>
        <w:rPr>
          <w:rFonts w:ascii="Times New Roman" w:eastAsiaTheme="minorHAnsi" w:hAnsi="Times New Roman" w:cs="Times New Roman"/>
          <w:color w:val="FF0000"/>
          <w:sz w:val="24"/>
          <w:szCs w:val="24"/>
          <w:lang w:eastAsia="en-US"/>
        </w:rPr>
      </w:pPr>
    </w:p>
    <w:p w:rsidR="00ED2CC9" w:rsidRPr="003638B6" w:rsidRDefault="00ED2CC9" w:rsidP="00ED2CC9">
      <w:pPr>
        <w:spacing w:after="0" w:line="240" w:lineRule="auto"/>
        <w:jc w:val="both"/>
        <w:rPr>
          <w:rFonts w:ascii="Times New Roman" w:eastAsiaTheme="minorHAnsi" w:hAnsi="Times New Roman" w:cs="Times New Roman"/>
          <w:sz w:val="24"/>
          <w:szCs w:val="24"/>
          <w:lang w:eastAsia="en-US"/>
        </w:rPr>
      </w:pPr>
      <w:r w:rsidRPr="003638B6">
        <w:rPr>
          <w:rFonts w:ascii="Times New Roman" w:eastAsiaTheme="minorHAnsi" w:hAnsi="Times New Roman" w:cs="Times New Roman"/>
          <w:sz w:val="24"/>
          <w:szCs w:val="24"/>
          <w:lang w:eastAsia="en-US"/>
        </w:rPr>
        <w:t>EVIDENCIJA ZDRAVSTVENOG STANJA KORISNIKA</w:t>
      </w:r>
    </w:p>
    <w:p w:rsidR="00ED2CC9" w:rsidRPr="00B83F76" w:rsidRDefault="00ED2CC9" w:rsidP="00ED2CC9">
      <w:pPr>
        <w:spacing w:after="0" w:line="240" w:lineRule="auto"/>
        <w:jc w:val="both"/>
        <w:rPr>
          <w:rFonts w:ascii="Times New Roman" w:eastAsiaTheme="minorHAnsi" w:hAnsi="Times New Roman" w:cs="Times New Roman"/>
          <w:i/>
          <w:sz w:val="24"/>
          <w:szCs w:val="24"/>
          <w:lang w:eastAsia="en-US"/>
        </w:rPr>
      </w:pPr>
    </w:p>
    <w:p w:rsidR="00ED2CC9" w:rsidRPr="00B83F76" w:rsidRDefault="00ED2CC9" w:rsidP="00ED2CC9">
      <w:pPr>
        <w:spacing w:after="0" w:line="240" w:lineRule="auto"/>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Dolasci liječnika primarne zdravstvene zaštite, neurologa, psihijatra,  stomatologa, odlasci na specijalističke preglede, vađenje krvi i ostale pretrage, ordinirana terapija, epi-napadaji prehrana korisnika:</w:t>
      </w:r>
    </w:p>
    <w:p w:rsidR="00ED2CC9" w:rsidRPr="00B83F76" w:rsidRDefault="00ED2CC9" w:rsidP="00ED2CC9">
      <w:pPr>
        <w:spacing w:after="0" w:line="240" w:lineRule="auto"/>
        <w:jc w:val="both"/>
        <w:rPr>
          <w:rFonts w:ascii="Times New Roman" w:eastAsiaTheme="minorHAnsi" w:hAnsi="Times New Roman" w:cs="Times New Roman"/>
          <w:sz w:val="24"/>
          <w:szCs w:val="24"/>
          <w:lang w:eastAsia="en-US"/>
        </w:rPr>
      </w:pPr>
    </w:p>
    <w:p w:rsidR="00ED2CC9" w:rsidRPr="00B83F76" w:rsidRDefault="00ED2CC9" w:rsidP="00ED2CC9">
      <w:pPr>
        <w:pStyle w:val="Odlomakpopisa"/>
        <w:numPr>
          <w:ilvl w:val="0"/>
          <w:numId w:val="26"/>
        </w:numPr>
        <w:spacing w:after="0" w:line="240" w:lineRule="auto"/>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dolasci liječnika primarne zdravstvene zaštite, dr. Ferbe</w:t>
      </w:r>
      <w:r>
        <w:rPr>
          <w:rFonts w:ascii="Times New Roman" w:eastAsiaTheme="minorHAnsi" w:hAnsi="Times New Roman" w:cs="Times New Roman"/>
          <w:sz w:val="24"/>
          <w:szCs w:val="24"/>
          <w:lang w:eastAsia="en-US"/>
        </w:rPr>
        <w:t xml:space="preserve">r-Garofulić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7</w:t>
      </w:r>
      <w:r w:rsidRPr="00B83F76">
        <w:rPr>
          <w:rFonts w:ascii="Times New Roman" w:eastAsiaTheme="minorHAnsi" w:hAnsi="Times New Roman" w:cs="Times New Roman"/>
          <w:sz w:val="24"/>
          <w:szCs w:val="24"/>
          <w:lang w:eastAsia="en-US"/>
        </w:rPr>
        <w:t xml:space="preserve">x                                               </w:t>
      </w:r>
    </w:p>
    <w:p w:rsidR="00ED2CC9" w:rsidRPr="00B83F76" w:rsidRDefault="00ED2CC9" w:rsidP="00ED2CC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odlazak kod liječnika primarne zdravstvene zaštite               </w:t>
      </w:r>
      <w:r>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63</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telefonski kontakt sa liječnicom                                             </w:t>
      </w:r>
      <w:r>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7</w:t>
      </w:r>
      <w:r w:rsidRPr="00B83F76">
        <w:rPr>
          <w:rFonts w:ascii="Times New Roman" w:eastAsiaTheme="minorHAnsi" w:hAnsi="Times New Roman" w:cs="Times New Roman"/>
          <w:sz w:val="24"/>
          <w:szCs w:val="24"/>
          <w:lang w:eastAsia="en-US"/>
        </w:rPr>
        <w:t xml:space="preserve"> x</w:t>
      </w:r>
    </w:p>
    <w:p w:rsidR="00ED2CC9" w:rsidRPr="00B83F76" w:rsidRDefault="00ED2CC9" w:rsidP="00ED2CC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uputnice za specijalističke i konzilijarne preglede                  </w:t>
      </w:r>
      <w:r>
        <w:rPr>
          <w:rFonts w:ascii="Times New Roman" w:eastAsiaTheme="minorHAnsi" w:hAnsi="Times New Roman" w:cs="Times New Roman"/>
          <w:sz w:val="24"/>
          <w:szCs w:val="24"/>
          <w:lang w:eastAsia="en-US"/>
        </w:rPr>
        <w:t xml:space="preserve">                              25</w:t>
      </w:r>
      <w:r w:rsidRPr="00B83F76">
        <w:rPr>
          <w:rFonts w:ascii="Times New Roman" w:eastAsiaTheme="minorHAnsi" w:hAnsi="Times New Roman" w:cs="Times New Roman"/>
          <w:sz w:val="24"/>
          <w:szCs w:val="24"/>
          <w:lang w:eastAsia="en-US"/>
        </w:rPr>
        <w:t xml:space="preserve">x                                    </w:t>
      </w:r>
    </w:p>
    <w:p w:rsidR="00ED2CC9" w:rsidRPr="00B83F76" w:rsidRDefault="00ED2CC9" w:rsidP="00ED2CC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korisnici koji su bili na operativnom zahvatu</w:t>
      </w:r>
      <w:r w:rsidRPr="00B83F76">
        <w:rPr>
          <w:rFonts w:ascii="Times New Roman" w:eastAsiaTheme="minorHAnsi" w:hAnsi="Times New Roman" w:cs="Times New Roman"/>
          <w:sz w:val="24"/>
          <w:szCs w:val="24"/>
          <w:lang w:eastAsia="en-US"/>
        </w:rPr>
        <w:tab/>
      </w:r>
      <w:r w:rsidRPr="00B83F76">
        <w:rPr>
          <w:rFonts w:ascii="Times New Roman" w:eastAsiaTheme="minorHAnsi" w:hAnsi="Times New Roman" w:cs="Times New Roman"/>
          <w:sz w:val="24"/>
          <w:szCs w:val="24"/>
          <w:lang w:eastAsia="en-US"/>
        </w:rPr>
        <w:tab/>
        <w:t xml:space="preserve">                       </w:t>
      </w:r>
      <w:r>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2</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liječnik PZZ ordinirao antibiotsku terapiju                             </w:t>
      </w:r>
      <w:r>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32</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liječnik PZZ ordinirao ostalu terapiju/ inhalacije. antipiret</w:t>
      </w:r>
      <w:r>
        <w:rPr>
          <w:rFonts w:ascii="Times New Roman" w:eastAsiaTheme="minorHAnsi" w:hAnsi="Times New Roman" w:cs="Times New Roman"/>
          <w:sz w:val="24"/>
          <w:szCs w:val="24"/>
          <w:lang w:eastAsia="en-US"/>
        </w:rPr>
        <w:t xml:space="preserve">ici…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72</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vađenje krvi za lab. pretrage                                                   </w:t>
      </w:r>
      <w:r>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84</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vađenje krvi radi praćenja koncentracije lijek u krvi              </w:t>
      </w:r>
      <w:r>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48</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uzimanje urina kateterom/lab. urinokultura                                       </w:t>
      </w:r>
      <w:r>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22</w:t>
      </w:r>
      <w:r w:rsidRPr="00B83F76">
        <w:rPr>
          <w:rFonts w:ascii="Times New Roman" w:eastAsiaTheme="minorHAnsi" w:hAnsi="Times New Roman" w:cs="Times New Roman"/>
          <w:sz w:val="24"/>
          <w:szCs w:val="24"/>
          <w:lang w:eastAsia="en-US"/>
        </w:rPr>
        <w:t>x</w:t>
      </w:r>
    </w:p>
    <w:p w:rsidR="00ED2CC9"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bris nosa                                                                                                            </w:t>
      </w:r>
      <w:r w:rsidR="00AC4401">
        <w:rPr>
          <w:rFonts w:ascii="Times New Roman" w:eastAsiaTheme="minorHAnsi" w:hAnsi="Times New Roman" w:cs="Times New Roman"/>
          <w:sz w:val="24"/>
          <w:szCs w:val="24"/>
          <w:lang w:eastAsia="en-US"/>
        </w:rPr>
        <w:t xml:space="preserve"> </w:t>
      </w:r>
      <w:r w:rsidRPr="00B83F76">
        <w:rPr>
          <w:rFonts w:ascii="Times New Roman" w:eastAsiaTheme="minorHAnsi" w:hAnsi="Times New Roman" w:cs="Times New Roman"/>
          <w:sz w:val="24"/>
          <w:szCs w:val="24"/>
          <w:lang w:eastAsia="en-US"/>
        </w:rPr>
        <w:t xml:space="preserve">      2x</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bris uha</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2x</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dekubitus                                                                                                  </w:t>
      </w:r>
      <w:r>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2</w:t>
      </w:r>
      <w:r w:rsidRPr="00B83F76">
        <w:rPr>
          <w:rFonts w:ascii="Times New Roman" w:eastAsiaTheme="minorHAnsi" w:hAnsi="Times New Roman" w:cs="Times New Roman"/>
          <w:sz w:val="24"/>
          <w:szCs w:val="24"/>
          <w:lang w:eastAsia="en-US"/>
        </w:rPr>
        <w:t>x</w:t>
      </w:r>
    </w:p>
    <w:p w:rsidR="00ED2CC9"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korisnici s nazogastričnom sondom                                         </w:t>
      </w:r>
      <w:r>
        <w:rPr>
          <w:rFonts w:ascii="Times New Roman" w:eastAsiaTheme="minorHAnsi" w:hAnsi="Times New Roman" w:cs="Times New Roman"/>
          <w:sz w:val="24"/>
          <w:szCs w:val="24"/>
          <w:lang w:eastAsia="en-US"/>
        </w:rPr>
        <w:t xml:space="preserve">                            </w:t>
      </w:r>
      <w:r w:rsidR="00AC44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1</w:t>
      </w:r>
      <w:r w:rsidRPr="00B83F76">
        <w:rPr>
          <w:rFonts w:ascii="Times New Roman" w:eastAsiaTheme="minorHAnsi" w:hAnsi="Times New Roman" w:cs="Times New Roman"/>
          <w:sz w:val="24"/>
          <w:szCs w:val="24"/>
          <w:lang w:eastAsia="en-US"/>
        </w:rPr>
        <w:t xml:space="preserve">x </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korisnici s PEG-om</w:t>
      </w:r>
      <w:r w:rsidRPr="00B83F7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1x</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dolasci liječnika psihijatra                                                       </w:t>
      </w:r>
      <w:r>
        <w:rPr>
          <w:rFonts w:ascii="Times New Roman" w:eastAsiaTheme="minorHAnsi" w:hAnsi="Times New Roman" w:cs="Times New Roman"/>
          <w:sz w:val="24"/>
          <w:szCs w:val="24"/>
          <w:lang w:eastAsia="en-US"/>
        </w:rPr>
        <w:t xml:space="preserve">                              12</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liječnik psihijatar telefonski kontaktiran                                   </w:t>
      </w:r>
      <w:r>
        <w:rPr>
          <w:rFonts w:ascii="Times New Roman" w:eastAsiaTheme="minorHAnsi" w:hAnsi="Times New Roman" w:cs="Times New Roman"/>
          <w:sz w:val="24"/>
          <w:szCs w:val="24"/>
          <w:lang w:eastAsia="en-US"/>
        </w:rPr>
        <w:t xml:space="preserve">                            10</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dolasci liječnika neurologa                                                       </w:t>
      </w:r>
      <w:r>
        <w:rPr>
          <w:rFonts w:ascii="Times New Roman" w:eastAsiaTheme="minorHAnsi" w:hAnsi="Times New Roman" w:cs="Times New Roman"/>
          <w:sz w:val="24"/>
          <w:szCs w:val="24"/>
          <w:lang w:eastAsia="en-US"/>
        </w:rPr>
        <w:t xml:space="preserve">                             14</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liječnik neurolog telefonski kontaktiran                                    </w:t>
      </w:r>
      <w:r>
        <w:rPr>
          <w:rFonts w:ascii="Times New Roman" w:eastAsiaTheme="minorHAnsi" w:hAnsi="Times New Roman" w:cs="Times New Roman"/>
          <w:sz w:val="24"/>
          <w:szCs w:val="24"/>
          <w:lang w:eastAsia="en-US"/>
        </w:rPr>
        <w:t xml:space="preserve">                              4</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dolazak</w:t>
      </w:r>
      <w:r w:rsidRPr="00B83F76">
        <w:rPr>
          <w:rFonts w:ascii="Times New Roman" w:eastAsiaTheme="minorHAnsi" w:hAnsi="Times New Roman" w:cs="Times New Roman"/>
          <w:sz w:val="24"/>
          <w:szCs w:val="24"/>
          <w:lang w:eastAsia="en-US"/>
        </w:rPr>
        <w:t xml:space="preserve"> stomatologa                                                                                     </w:t>
      </w:r>
      <w:r>
        <w:rPr>
          <w:rFonts w:ascii="Times New Roman" w:eastAsiaTheme="minorHAnsi" w:hAnsi="Times New Roman" w:cs="Times New Roman"/>
          <w:sz w:val="24"/>
          <w:szCs w:val="24"/>
          <w:lang w:eastAsia="en-US"/>
        </w:rPr>
        <w:t xml:space="preserve">           0</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pregled kod stomatologa                                                            </w:t>
      </w:r>
      <w:r>
        <w:rPr>
          <w:rFonts w:ascii="Times New Roman" w:eastAsiaTheme="minorHAnsi" w:hAnsi="Times New Roman" w:cs="Times New Roman"/>
          <w:sz w:val="24"/>
          <w:szCs w:val="24"/>
          <w:lang w:eastAsia="en-US"/>
        </w:rPr>
        <w:t xml:space="preserve">                              2</w:t>
      </w:r>
      <w:r w:rsidRPr="00B83F76">
        <w:rPr>
          <w:rFonts w:ascii="Times New Roman" w:eastAsiaTheme="minorHAnsi" w:hAnsi="Times New Roman" w:cs="Times New Roman"/>
          <w:sz w:val="24"/>
          <w:szCs w:val="24"/>
          <w:lang w:eastAsia="en-US"/>
        </w:rPr>
        <w:t>x</w:t>
      </w:r>
    </w:p>
    <w:p w:rsidR="00ED2CC9" w:rsidRPr="00B83F76" w:rsidRDefault="00ED2CC9" w:rsidP="00ED2CC9">
      <w:pPr>
        <w:numPr>
          <w:ilvl w:val="0"/>
          <w:numId w:val="14"/>
        </w:numPr>
        <w:tabs>
          <w:tab w:val="left" w:pos="1050"/>
        </w:tabs>
        <w:spacing w:after="0" w:line="240" w:lineRule="auto"/>
        <w:contextualSpacing/>
        <w:jc w:val="both"/>
        <w:rPr>
          <w:rFonts w:ascii="Times New Roman" w:eastAsiaTheme="minorHAnsi" w:hAnsi="Times New Roman" w:cs="Times New Roman"/>
          <w:sz w:val="24"/>
          <w:szCs w:val="24"/>
          <w:lang w:eastAsia="en-US"/>
        </w:rPr>
      </w:pPr>
      <w:r w:rsidRPr="00B83F76">
        <w:rPr>
          <w:rFonts w:ascii="Times New Roman" w:eastAsiaTheme="minorHAnsi" w:hAnsi="Times New Roman" w:cs="Times New Roman"/>
          <w:sz w:val="24"/>
          <w:szCs w:val="24"/>
          <w:lang w:eastAsia="en-US"/>
        </w:rPr>
        <w:t xml:space="preserve">dolasci HMP Zadar                                                                   </w:t>
      </w:r>
      <w:r>
        <w:rPr>
          <w:rFonts w:ascii="Times New Roman" w:eastAsiaTheme="minorHAnsi" w:hAnsi="Times New Roman" w:cs="Times New Roman"/>
          <w:sz w:val="24"/>
          <w:szCs w:val="24"/>
          <w:lang w:eastAsia="en-US"/>
        </w:rPr>
        <w:t xml:space="preserve">                              34</w:t>
      </w:r>
      <w:r w:rsidRPr="00B83F76">
        <w:rPr>
          <w:rFonts w:ascii="Times New Roman" w:eastAsiaTheme="minorHAnsi" w:hAnsi="Times New Roman" w:cs="Times New Roman"/>
          <w:sz w:val="24"/>
          <w:szCs w:val="24"/>
          <w:lang w:eastAsia="en-US"/>
        </w:rPr>
        <w:t>x</w:t>
      </w:r>
    </w:p>
    <w:p w:rsidR="00ED2CC9" w:rsidRPr="00B93C43" w:rsidRDefault="00ED2CC9" w:rsidP="00ED2CC9">
      <w:pPr>
        <w:tabs>
          <w:tab w:val="left" w:pos="1050"/>
        </w:tabs>
        <w:spacing w:after="0" w:line="240" w:lineRule="auto"/>
        <w:contextualSpacing/>
        <w:jc w:val="both"/>
        <w:rPr>
          <w:rFonts w:ascii="Times New Roman" w:eastAsiaTheme="minorHAnsi" w:hAnsi="Times New Roman" w:cs="Times New Roman"/>
          <w:color w:val="FF0000"/>
          <w:sz w:val="24"/>
          <w:szCs w:val="24"/>
          <w:lang w:eastAsia="en-US"/>
        </w:rPr>
      </w:pPr>
    </w:p>
    <w:p w:rsidR="00ED2CC9" w:rsidRPr="00B93C43" w:rsidRDefault="00ED2CC9" w:rsidP="00ED2CC9">
      <w:pPr>
        <w:tabs>
          <w:tab w:val="left" w:pos="1050"/>
        </w:tabs>
        <w:spacing w:after="0" w:line="240" w:lineRule="auto"/>
        <w:contextualSpacing/>
        <w:jc w:val="both"/>
        <w:rPr>
          <w:rFonts w:ascii="Times New Roman" w:eastAsiaTheme="minorHAnsi" w:hAnsi="Times New Roman" w:cs="Times New Roman"/>
          <w:color w:val="FF0000"/>
          <w:sz w:val="24"/>
          <w:szCs w:val="24"/>
          <w:lang w:eastAsia="en-US"/>
        </w:rPr>
      </w:pPr>
    </w:p>
    <w:p w:rsidR="00ED2CC9" w:rsidRPr="003638B6" w:rsidRDefault="00ED2CC9" w:rsidP="00ED2CC9">
      <w:pPr>
        <w:tabs>
          <w:tab w:val="left" w:pos="1050"/>
        </w:tabs>
        <w:spacing w:after="0" w:line="240" w:lineRule="auto"/>
        <w:contextualSpacing/>
        <w:jc w:val="both"/>
        <w:rPr>
          <w:rFonts w:ascii="Times New Roman" w:eastAsiaTheme="minorHAnsi" w:hAnsi="Times New Roman" w:cs="Times New Roman"/>
          <w:sz w:val="20"/>
          <w:szCs w:val="24"/>
          <w:lang w:eastAsia="en-US"/>
        </w:rPr>
      </w:pPr>
      <w:r w:rsidRPr="003638B6">
        <w:rPr>
          <w:rFonts w:ascii="Times New Roman" w:eastAsiaTheme="minorHAnsi" w:hAnsi="Times New Roman" w:cs="Times New Roman"/>
          <w:sz w:val="24"/>
          <w:szCs w:val="24"/>
          <w:lang w:eastAsia="en-US"/>
        </w:rPr>
        <w:t xml:space="preserve">NEUROLOŠKA I DRUGA TERAPIJA    </w:t>
      </w:r>
      <w:r w:rsidRPr="003638B6">
        <w:rPr>
          <w:rFonts w:ascii="Times New Roman" w:eastAsiaTheme="minorHAnsi" w:hAnsi="Times New Roman" w:cs="Times New Roman"/>
          <w:sz w:val="20"/>
          <w:szCs w:val="24"/>
          <w:lang w:eastAsia="en-US"/>
        </w:rPr>
        <w:t xml:space="preserve">    </w:t>
      </w:r>
    </w:p>
    <w:p w:rsidR="00ED2CC9" w:rsidRPr="00052EEB" w:rsidRDefault="00ED2CC9" w:rsidP="00ED2CC9">
      <w:pPr>
        <w:tabs>
          <w:tab w:val="left" w:pos="1050"/>
        </w:tabs>
        <w:spacing w:after="0" w:line="240" w:lineRule="auto"/>
        <w:ind w:left="360"/>
        <w:contextualSpacing/>
        <w:jc w:val="both"/>
        <w:rPr>
          <w:rFonts w:ascii="Times New Roman" w:eastAsiaTheme="minorHAnsi" w:hAnsi="Times New Roman" w:cs="Times New Roman"/>
          <w:sz w:val="20"/>
          <w:szCs w:val="24"/>
          <w:lang w:eastAsia="en-US"/>
        </w:rPr>
      </w:pPr>
    </w:p>
    <w:tbl>
      <w:tblPr>
        <w:tblStyle w:val="Reetkatablice"/>
        <w:tblW w:w="0" w:type="auto"/>
        <w:tblInd w:w="360" w:type="dxa"/>
        <w:tblLook w:val="04A0" w:firstRow="1" w:lastRow="0" w:firstColumn="1" w:lastColumn="0" w:noHBand="0" w:noVBand="1"/>
      </w:tblPr>
      <w:tblGrid>
        <w:gridCol w:w="2300"/>
        <w:gridCol w:w="1134"/>
      </w:tblGrid>
      <w:tr w:rsidR="00ED2CC9" w:rsidRPr="00052EEB" w:rsidTr="005A07F1">
        <w:tc>
          <w:tcPr>
            <w:tcW w:w="2300" w:type="dxa"/>
          </w:tcPr>
          <w:p w:rsidR="00ED2CC9" w:rsidRPr="00052EE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p>
        </w:tc>
        <w:tc>
          <w:tcPr>
            <w:tcW w:w="1134" w:type="dxa"/>
          </w:tcPr>
          <w:p w:rsidR="00ED2CC9" w:rsidRPr="00052EE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052EEB">
              <w:rPr>
                <w:rFonts w:ascii="Times New Roman" w:eastAsiaTheme="minorHAnsi" w:hAnsi="Times New Roman" w:cs="Times New Roman"/>
                <w:sz w:val="24"/>
                <w:szCs w:val="24"/>
                <w:lang w:eastAsia="en-US"/>
              </w:rPr>
              <w:t>ima</w:t>
            </w:r>
          </w:p>
        </w:tc>
      </w:tr>
      <w:tr w:rsidR="00ED2CC9" w:rsidRPr="00052EEB" w:rsidTr="005A07F1">
        <w:tc>
          <w:tcPr>
            <w:tcW w:w="2300" w:type="dxa"/>
          </w:tcPr>
          <w:p w:rsidR="00ED2CC9" w:rsidRPr="00052EE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052EEB">
              <w:rPr>
                <w:rFonts w:ascii="Times New Roman" w:eastAsiaTheme="minorHAnsi" w:hAnsi="Times New Roman" w:cs="Times New Roman"/>
                <w:sz w:val="24"/>
                <w:szCs w:val="24"/>
                <w:lang w:eastAsia="en-US"/>
              </w:rPr>
              <w:t>Neurološka terapija</w:t>
            </w:r>
          </w:p>
        </w:tc>
        <w:tc>
          <w:tcPr>
            <w:tcW w:w="1134" w:type="dxa"/>
          </w:tcPr>
          <w:p w:rsidR="00ED2CC9" w:rsidRPr="00052EE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43</w:t>
            </w:r>
          </w:p>
        </w:tc>
      </w:tr>
      <w:tr w:rsidR="00ED2CC9" w:rsidRPr="00052EEB" w:rsidTr="005A07F1">
        <w:tc>
          <w:tcPr>
            <w:tcW w:w="2300" w:type="dxa"/>
          </w:tcPr>
          <w:p w:rsidR="00ED2CC9" w:rsidRPr="00052EE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052EEB">
              <w:rPr>
                <w:rFonts w:ascii="Times New Roman" w:eastAsiaTheme="minorHAnsi" w:hAnsi="Times New Roman" w:cs="Times New Roman"/>
                <w:sz w:val="24"/>
                <w:szCs w:val="24"/>
                <w:lang w:eastAsia="en-US"/>
              </w:rPr>
              <w:t>Psihijatrijska terapija</w:t>
            </w:r>
          </w:p>
        </w:tc>
        <w:tc>
          <w:tcPr>
            <w:tcW w:w="1134" w:type="dxa"/>
          </w:tcPr>
          <w:p w:rsidR="00ED2CC9" w:rsidRPr="00052EE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p>
        </w:tc>
      </w:tr>
      <w:tr w:rsidR="00ED2CC9" w:rsidRPr="00052EEB" w:rsidTr="005A07F1">
        <w:tc>
          <w:tcPr>
            <w:tcW w:w="2300" w:type="dxa"/>
          </w:tcPr>
          <w:p w:rsidR="00ED2CC9" w:rsidRPr="00052EE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052EEB">
              <w:rPr>
                <w:rFonts w:ascii="Times New Roman" w:eastAsiaTheme="minorHAnsi" w:hAnsi="Times New Roman" w:cs="Times New Roman"/>
                <w:sz w:val="24"/>
                <w:szCs w:val="24"/>
                <w:lang w:eastAsia="en-US"/>
              </w:rPr>
              <w:t>laksativi</w:t>
            </w:r>
          </w:p>
        </w:tc>
        <w:tc>
          <w:tcPr>
            <w:tcW w:w="1134" w:type="dxa"/>
          </w:tcPr>
          <w:p w:rsidR="00ED2CC9" w:rsidRPr="00052EE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70</w:t>
            </w:r>
          </w:p>
        </w:tc>
      </w:tr>
    </w:tbl>
    <w:p w:rsidR="00ED2CC9" w:rsidRPr="00B93C43" w:rsidRDefault="00ED2CC9" w:rsidP="00ED2CC9">
      <w:pPr>
        <w:tabs>
          <w:tab w:val="left" w:pos="1050"/>
        </w:tabs>
        <w:spacing w:after="0" w:line="240" w:lineRule="auto"/>
        <w:ind w:left="360"/>
        <w:contextualSpacing/>
        <w:jc w:val="both"/>
        <w:rPr>
          <w:rFonts w:ascii="Times New Roman" w:eastAsiaTheme="minorHAnsi" w:hAnsi="Times New Roman" w:cs="Times New Roman"/>
          <w:color w:val="FF0000"/>
          <w:sz w:val="20"/>
          <w:szCs w:val="24"/>
          <w:lang w:eastAsia="en-US"/>
        </w:rPr>
      </w:pPr>
    </w:p>
    <w:p w:rsidR="00B43ACD" w:rsidRDefault="00B43ACD" w:rsidP="00ED2CC9">
      <w:pPr>
        <w:tabs>
          <w:tab w:val="left" w:pos="1050"/>
        </w:tabs>
        <w:spacing w:after="0" w:line="240" w:lineRule="auto"/>
        <w:ind w:left="360"/>
        <w:contextualSpacing/>
        <w:jc w:val="both"/>
        <w:rPr>
          <w:rFonts w:ascii="Times New Roman" w:eastAsiaTheme="minorHAnsi" w:hAnsi="Times New Roman" w:cs="Times New Roman"/>
          <w:sz w:val="20"/>
          <w:szCs w:val="24"/>
          <w:lang w:eastAsia="en-US"/>
        </w:rPr>
      </w:pPr>
    </w:p>
    <w:p w:rsidR="00BD3CDB" w:rsidRDefault="00BD3CDB" w:rsidP="00ED2CC9">
      <w:pPr>
        <w:tabs>
          <w:tab w:val="left" w:pos="1050"/>
        </w:tabs>
        <w:spacing w:after="0" w:line="240" w:lineRule="auto"/>
        <w:ind w:left="360"/>
        <w:contextualSpacing/>
        <w:jc w:val="both"/>
        <w:rPr>
          <w:rFonts w:ascii="Times New Roman" w:eastAsiaTheme="minorHAnsi" w:hAnsi="Times New Roman" w:cs="Times New Roman"/>
          <w:sz w:val="20"/>
          <w:szCs w:val="24"/>
          <w:lang w:eastAsia="en-US"/>
        </w:rPr>
      </w:pPr>
    </w:p>
    <w:p w:rsidR="00ED2CC9" w:rsidRPr="00052EEB" w:rsidRDefault="00ED2CC9" w:rsidP="003638B6">
      <w:pPr>
        <w:tabs>
          <w:tab w:val="left" w:pos="1050"/>
        </w:tabs>
        <w:spacing w:after="0" w:line="240" w:lineRule="auto"/>
        <w:contextualSpacing/>
        <w:jc w:val="both"/>
        <w:rPr>
          <w:rFonts w:ascii="Times New Roman" w:eastAsiaTheme="minorHAnsi" w:hAnsi="Times New Roman" w:cs="Times New Roman"/>
          <w:sz w:val="20"/>
          <w:szCs w:val="24"/>
          <w:lang w:eastAsia="en-US"/>
        </w:rPr>
      </w:pPr>
      <w:r w:rsidRPr="00052EEB">
        <w:rPr>
          <w:rFonts w:ascii="Times New Roman" w:eastAsiaTheme="minorHAnsi" w:hAnsi="Times New Roman" w:cs="Times New Roman"/>
          <w:sz w:val="20"/>
          <w:szCs w:val="24"/>
          <w:lang w:eastAsia="en-US"/>
        </w:rPr>
        <w:t xml:space="preserve">                                                </w:t>
      </w:r>
    </w:p>
    <w:p w:rsidR="00ED2CC9" w:rsidRPr="003638B6" w:rsidRDefault="00ED2CC9" w:rsidP="00ED2CC9">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3638B6">
        <w:rPr>
          <w:rFonts w:ascii="Times New Roman" w:eastAsiaTheme="minorHAnsi" w:hAnsi="Times New Roman" w:cs="Times New Roman"/>
          <w:sz w:val="24"/>
          <w:szCs w:val="24"/>
          <w:lang w:eastAsia="en-US"/>
        </w:rPr>
        <w:lastRenderedPageBreak/>
        <w:t>PREHRANA KORISNIKA</w:t>
      </w:r>
    </w:p>
    <w:p w:rsidR="00ED2CC9" w:rsidRPr="00052EEB" w:rsidRDefault="00ED2CC9" w:rsidP="00ED2CC9">
      <w:pPr>
        <w:tabs>
          <w:tab w:val="left" w:pos="1050"/>
        </w:tabs>
        <w:spacing w:after="0" w:line="240" w:lineRule="auto"/>
        <w:contextualSpacing/>
        <w:jc w:val="both"/>
        <w:rPr>
          <w:rFonts w:ascii="Times New Roman" w:eastAsiaTheme="minorHAnsi" w:hAnsi="Times New Roman" w:cs="Times New Roman"/>
          <w:sz w:val="24"/>
          <w:szCs w:val="24"/>
          <w:lang w:eastAsia="en-US"/>
        </w:rPr>
      </w:pPr>
    </w:p>
    <w:p w:rsidR="00ED2CC9" w:rsidRPr="00052EEB" w:rsidRDefault="00ED2CC9" w:rsidP="00ED2CC9">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052EEB">
        <w:rPr>
          <w:rFonts w:ascii="Times New Roman" w:eastAsiaTheme="minorHAnsi" w:hAnsi="Times New Roman" w:cs="Times New Roman"/>
          <w:sz w:val="24"/>
          <w:szCs w:val="24"/>
          <w:lang w:eastAsia="en-US"/>
        </w:rPr>
        <w:tab/>
        <w:t>Prehrana korisnika organizirana je kroz  tri glavna obroka i jedan među obrok/užina. Obroci su pripremljeni i prilagođeni potrebama zdravstvenog stanja korisnika i njihovim željama gdje zdravstveno stanje to dozvoljava.</w:t>
      </w:r>
    </w:p>
    <w:p w:rsidR="00ED2CC9" w:rsidRDefault="00ED2CC9" w:rsidP="00ED2CC9">
      <w:pPr>
        <w:tabs>
          <w:tab w:val="left" w:pos="1050"/>
        </w:tabs>
        <w:spacing w:after="0" w:line="240" w:lineRule="auto"/>
        <w:contextualSpacing/>
        <w:jc w:val="both"/>
        <w:rPr>
          <w:rFonts w:ascii="Times New Roman" w:eastAsiaTheme="minorHAnsi" w:hAnsi="Times New Roman" w:cs="Times New Roman"/>
          <w:b/>
          <w:sz w:val="24"/>
          <w:szCs w:val="24"/>
          <w:lang w:eastAsia="en-US"/>
        </w:rPr>
      </w:pPr>
    </w:p>
    <w:p w:rsidR="00ED2CC9" w:rsidRPr="003638B6" w:rsidRDefault="003638B6" w:rsidP="00ED2CC9">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VRSTE PREHRANE</w:t>
      </w:r>
      <w:r w:rsidR="00ED2CC9" w:rsidRPr="003638B6">
        <w:rPr>
          <w:rFonts w:ascii="Times New Roman" w:eastAsiaTheme="minorHAnsi" w:hAnsi="Times New Roman" w:cs="Times New Roman"/>
          <w:sz w:val="24"/>
          <w:szCs w:val="24"/>
          <w:lang w:eastAsia="en-US"/>
        </w:rPr>
        <w:t>:</w:t>
      </w:r>
    </w:p>
    <w:p w:rsidR="003638B6" w:rsidRPr="00052EEB" w:rsidRDefault="003638B6" w:rsidP="00ED2CC9">
      <w:pPr>
        <w:tabs>
          <w:tab w:val="left" w:pos="1050"/>
        </w:tabs>
        <w:spacing w:after="0" w:line="240" w:lineRule="auto"/>
        <w:contextualSpacing/>
        <w:jc w:val="both"/>
        <w:rPr>
          <w:rFonts w:ascii="Times New Roman" w:eastAsiaTheme="minorHAnsi" w:hAnsi="Times New Roman" w:cs="Times New Roman"/>
          <w:b/>
          <w:sz w:val="24"/>
          <w:szCs w:val="24"/>
          <w:lang w:eastAsia="en-US"/>
        </w:rPr>
      </w:pPr>
    </w:p>
    <w:tbl>
      <w:tblPr>
        <w:tblStyle w:val="Reetkatablice"/>
        <w:tblW w:w="0" w:type="auto"/>
        <w:tblLook w:val="04A0" w:firstRow="1" w:lastRow="0" w:firstColumn="1" w:lastColumn="0" w:noHBand="0" w:noVBand="1"/>
      </w:tblPr>
      <w:tblGrid>
        <w:gridCol w:w="2520"/>
        <w:gridCol w:w="1134"/>
      </w:tblGrid>
      <w:tr w:rsidR="00ED2CC9" w:rsidRPr="00052EEB" w:rsidTr="005A07F1">
        <w:tc>
          <w:tcPr>
            <w:tcW w:w="2520" w:type="dxa"/>
          </w:tcPr>
          <w:p w:rsidR="00ED2CC9" w:rsidRPr="00052EE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052EEB">
              <w:rPr>
                <w:rFonts w:ascii="Times New Roman" w:eastAsiaTheme="minorHAnsi" w:hAnsi="Times New Roman" w:cs="Times New Roman"/>
                <w:sz w:val="24"/>
                <w:szCs w:val="24"/>
                <w:lang w:eastAsia="en-US"/>
              </w:rPr>
              <w:t>Kruta hrana</w:t>
            </w:r>
          </w:p>
        </w:tc>
        <w:tc>
          <w:tcPr>
            <w:tcW w:w="1134" w:type="dxa"/>
          </w:tcPr>
          <w:p w:rsidR="00ED2CC9" w:rsidRPr="00052EEB" w:rsidRDefault="00E609F8"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p>
        </w:tc>
      </w:tr>
      <w:tr w:rsidR="00ED2CC9" w:rsidRPr="0044524B" w:rsidTr="005A07F1">
        <w:tc>
          <w:tcPr>
            <w:tcW w:w="2520" w:type="dxa"/>
          </w:tcPr>
          <w:p w:rsidR="00ED2CC9" w:rsidRPr="0044524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w:t>
            </w:r>
            <w:r w:rsidRPr="0044524B">
              <w:rPr>
                <w:rFonts w:ascii="Times New Roman" w:eastAsiaTheme="minorHAnsi" w:hAnsi="Times New Roman" w:cs="Times New Roman"/>
                <w:sz w:val="24"/>
                <w:szCs w:val="24"/>
                <w:lang w:eastAsia="en-US"/>
              </w:rPr>
              <w:t>asirano</w:t>
            </w:r>
          </w:p>
        </w:tc>
        <w:tc>
          <w:tcPr>
            <w:tcW w:w="1134" w:type="dxa"/>
          </w:tcPr>
          <w:p w:rsidR="00ED2CC9" w:rsidRPr="0044524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54</w:t>
            </w:r>
          </w:p>
        </w:tc>
      </w:tr>
      <w:tr w:rsidR="00ED2CC9" w:rsidRPr="0044524B" w:rsidTr="005A07F1">
        <w:tc>
          <w:tcPr>
            <w:tcW w:w="2520" w:type="dxa"/>
          </w:tcPr>
          <w:p w:rsidR="00ED2CC9" w:rsidRPr="0044524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44524B">
              <w:rPr>
                <w:rFonts w:ascii="Times New Roman" w:eastAsiaTheme="minorHAnsi" w:hAnsi="Times New Roman" w:cs="Times New Roman"/>
                <w:sz w:val="24"/>
                <w:szCs w:val="24"/>
                <w:lang w:eastAsia="en-US"/>
              </w:rPr>
              <w:t>Nazogastrične sonde</w:t>
            </w:r>
          </w:p>
        </w:tc>
        <w:tc>
          <w:tcPr>
            <w:tcW w:w="1134" w:type="dxa"/>
          </w:tcPr>
          <w:p w:rsidR="00ED2CC9" w:rsidRPr="0044524B" w:rsidRDefault="00603426"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r>
      <w:tr w:rsidR="00ED2CC9" w:rsidRPr="0044524B" w:rsidTr="005A07F1">
        <w:tc>
          <w:tcPr>
            <w:tcW w:w="2520" w:type="dxa"/>
          </w:tcPr>
          <w:p w:rsidR="00ED2CC9" w:rsidRPr="0044524B" w:rsidRDefault="00B43ACD"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1B2B93">
              <w:rPr>
                <w:rFonts w:ascii="Times New Roman" w:eastAsiaTheme="minorHAnsi" w:hAnsi="Times New Roman" w:cs="Times New Roman"/>
                <w:sz w:val="24"/>
                <w:szCs w:val="24"/>
                <w:lang w:eastAsia="en-US"/>
              </w:rPr>
              <w:t>Bočica</w:t>
            </w:r>
          </w:p>
        </w:tc>
        <w:tc>
          <w:tcPr>
            <w:tcW w:w="1134" w:type="dxa"/>
          </w:tcPr>
          <w:p w:rsidR="00ED2CC9" w:rsidRPr="0044524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44524B">
              <w:rPr>
                <w:rFonts w:ascii="Times New Roman" w:eastAsiaTheme="minorHAnsi" w:hAnsi="Times New Roman" w:cs="Times New Roman"/>
                <w:sz w:val="24"/>
                <w:szCs w:val="24"/>
                <w:lang w:eastAsia="en-US"/>
              </w:rPr>
              <w:t>1</w:t>
            </w:r>
          </w:p>
        </w:tc>
      </w:tr>
      <w:tr w:rsidR="00ED2CC9" w:rsidRPr="0044524B" w:rsidTr="005A07F1">
        <w:tc>
          <w:tcPr>
            <w:tcW w:w="2520" w:type="dxa"/>
          </w:tcPr>
          <w:p w:rsidR="00ED2CC9" w:rsidRPr="0044524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44524B">
              <w:rPr>
                <w:rFonts w:ascii="Times New Roman" w:eastAsiaTheme="minorHAnsi" w:hAnsi="Times New Roman" w:cs="Times New Roman"/>
                <w:sz w:val="24"/>
                <w:szCs w:val="24"/>
                <w:lang w:eastAsia="en-US"/>
              </w:rPr>
              <w:t xml:space="preserve">Dijetalna prehrana </w:t>
            </w:r>
          </w:p>
        </w:tc>
        <w:tc>
          <w:tcPr>
            <w:tcW w:w="1134" w:type="dxa"/>
          </w:tcPr>
          <w:p w:rsidR="00ED2CC9" w:rsidRPr="0044524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ED2CC9" w:rsidRPr="0044524B" w:rsidTr="005A07F1">
        <w:tc>
          <w:tcPr>
            <w:tcW w:w="2520" w:type="dxa"/>
          </w:tcPr>
          <w:p w:rsidR="00ED2CC9" w:rsidRPr="0044524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In</w:t>
            </w:r>
            <w:r w:rsidRPr="0044524B">
              <w:rPr>
                <w:rFonts w:ascii="Times New Roman" w:eastAsiaTheme="minorHAnsi" w:hAnsi="Times New Roman" w:cs="Times New Roman"/>
                <w:sz w:val="24"/>
                <w:szCs w:val="24"/>
                <w:lang w:eastAsia="en-US"/>
              </w:rPr>
              <w:t>tolerancija laktoze</w:t>
            </w:r>
          </w:p>
        </w:tc>
        <w:tc>
          <w:tcPr>
            <w:tcW w:w="1134" w:type="dxa"/>
          </w:tcPr>
          <w:p w:rsidR="00ED2CC9" w:rsidRPr="0044524B"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44524B">
              <w:rPr>
                <w:rFonts w:ascii="Times New Roman" w:eastAsiaTheme="minorHAnsi" w:hAnsi="Times New Roman" w:cs="Times New Roman"/>
                <w:sz w:val="24"/>
                <w:szCs w:val="24"/>
                <w:lang w:eastAsia="en-US"/>
              </w:rPr>
              <w:t>3</w:t>
            </w:r>
          </w:p>
        </w:tc>
      </w:tr>
      <w:tr w:rsidR="00ED2CC9" w:rsidTr="005A07F1">
        <w:tblPrEx>
          <w:tblLook w:val="0000" w:firstRow="0" w:lastRow="0" w:firstColumn="0" w:lastColumn="0" w:noHBand="0" w:noVBand="0"/>
        </w:tblPrEx>
        <w:trPr>
          <w:trHeight w:val="330"/>
        </w:trPr>
        <w:tc>
          <w:tcPr>
            <w:tcW w:w="2520" w:type="dxa"/>
          </w:tcPr>
          <w:p w:rsidR="00ED2CC9" w:rsidRPr="008D0343"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8D0343">
              <w:rPr>
                <w:rFonts w:ascii="Times New Roman" w:eastAsiaTheme="minorHAnsi" w:hAnsi="Times New Roman" w:cs="Times New Roman"/>
                <w:sz w:val="24"/>
                <w:szCs w:val="24"/>
                <w:lang w:eastAsia="en-US"/>
              </w:rPr>
              <w:t>Intolerancija</w:t>
            </w:r>
            <w:r>
              <w:rPr>
                <w:rFonts w:ascii="Times New Roman" w:eastAsiaTheme="minorHAnsi" w:hAnsi="Times New Roman" w:cs="Times New Roman"/>
                <w:sz w:val="24"/>
                <w:szCs w:val="24"/>
                <w:lang w:eastAsia="en-US"/>
              </w:rPr>
              <w:t xml:space="preserve"> na gluten</w:t>
            </w:r>
          </w:p>
        </w:tc>
        <w:tc>
          <w:tcPr>
            <w:tcW w:w="1134" w:type="dxa"/>
          </w:tcPr>
          <w:p w:rsidR="00ED2CC9" w:rsidRPr="008D0343" w:rsidRDefault="00ED2CC9" w:rsidP="005A07F1">
            <w:pPr>
              <w:tabs>
                <w:tab w:val="left" w:pos="1050"/>
              </w:tabs>
              <w:spacing w:after="0" w:line="240" w:lineRule="auto"/>
              <w:contextualSpacing/>
              <w:jc w:val="both"/>
              <w:rPr>
                <w:rFonts w:ascii="Times New Roman" w:eastAsiaTheme="minorHAnsi" w:hAnsi="Times New Roman" w:cs="Times New Roman"/>
                <w:sz w:val="24"/>
                <w:szCs w:val="24"/>
                <w:lang w:eastAsia="en-US"/>
              </w:rPr>
            </w:pPr>
            <w:r w:rsidRPr="008D0343">
              <w:rPr>
                <w:rFonts w:ascii="Times New Roman" w:eastAsiaTheme="minorHAnsi" w:hAnsi="Times New Roman" w:cs="Times New Roman"/>
                <w:sz w:val="24"/>
                <w:szCs w:val="24"/>
                <w:lang w:eastAsia="en-US"/>
              </w:rPr>
              <w:t>1</w:t>
            </w:r>
          </w:p>
        </w:tc>
      </w:tr>
      <w:tr w:rsidR="00ED2CC9" w:rsidTr="005A07F1">
        <w:tblPrEx>
          <w:tblLook w:val="0000" w:firstRow="0" w:lastRow="0" w:firstColumn="0" w:lastColumn="0" w:noHBand="0" w:noVBand="0"/>
        </w:tblPrEx>
        <w:trPr>
          <w:trHeight w:val="405"/>
        </w:trPr>
        <w:tc>
          <w:tcPr>
            <w:tcW w:w="2520" w:type="dxa"/>
          </w:tcPr>
          <w:p w:rsidR="00ED2CC9" w:rsidRDefault="00ED2CC9" w:rsidP="005A07F1">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Posebna med. hrana za hranjenje putem PEG-sonde</w:t>
            </w:r>
          </w:p>
        </w:tc>
        <w:tc>
          <w:tcPr>
            <w:tcW w:w="1134" w:type="dxa"/>
          </w:tcPr>
          <w:p w:rsidR="00ED2CC9" w:rsidRDefault="00ED2CC9" w:rsidP="005A07F1">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r>
    </w:tbl>
    <w:p w:rsidR="00ED2CC9" w:rsidRDefault="00ED2CC9" w:rsidP="00ED2CC9">
      <w:pPr>
        <w:spacing w:after="0" w:line="240" w:lineRule="auto"/>
        <w:jc w:val="both"/>
        <w:rPr>
          <w:rFonts w:ascii="Times New Roman" w:eastAsiaTheme="minorHAnsi" w:hAnsi="Times New Roman" w:cs="Times New Roman"/>
          <w:sz w:val="24"/>
          <w:szCs w:val="24"/>
          <w:lang w:eastAsia="en-US"/>
        </w:rPr>
      </w:pPr>
    </w:p>
    <w:p w:rsidR="00ED2CC9" w:rsidRPr="0044524B" w:rsidRDefault="00ED2CC9" w:rsidP="00ED2CC9">
      <w:pPr>
        <w:spacing w:after="0" w:line="240" w:lineRule="auto"/>
        <w:jc w:val="both"/>
        <w:rPr>
          <w:rFonts w:ascii="Times New Roman" w:eastAsiaTheme="minorHAnsi" w:hAnsi="Times New Roman" w:cs="Times New Roman"/>
          <w:sz w:val="24"/>
          <w:szCs w:val="24"/>
          <w:lang w:eastAsia="en-US"/>
        </w:rPr>
      </w:pPr>
    </w:p>
    <w:p w:rsidR="00ED2CC9" w:rsidRDefault="00ED2CC9" w:rsidP="00ED2CC9">
      <w:pPr>
        <w:spacing w:after="0" w:line="240" w:lineRule="auto"/>
        <w:ind w:firstLine="708"/>
        <w:jc w:val="both"/>
        <w:rPr>
          <w:rFonts w:ascii="Times New Roman" w:eastAsiaTheme="minorHAnsi" w:hAnsi="Times New Roman" w:cs="Times New Roman"/>
          <w:sz w:val="24"/>
          <w:szCs w:val="24"/>
          <w:lang w:eastAsia="en-US"/>
        </w:rPr>
      </w:pPr>
      <w:r w:rsidRPr="0044524B">
        <w:rPr>
          <w:rFonts w:ascii="Times New Roman" w:eastAsiaTheme="minorHAnsi" w:hAnsi="Times New Roman" w:cs="Times New Roman"/>
          <w:sz w:val="24"/>
          <w:szCs w:val="24"/>
          <w:lang w:eastAsia="en-US"/>
        </w:rPr>
        <w:t>Rad medicinskih sestara i njegovateljica  bio je raspodijeljen u tri smjene, dok su vi</w:t>
      </w:r>
      <w:r>
        <w:rPr>
          <w:rFonts w:ascii="Times New Roman" w:eastAsiaTheme="minorHAnsi" w:hAnsi="Times New Roman" w:cs="Times New Roman"/>
          <w:sz w:val="24"/>
          <w:szCs w:val="24"/>
          <w:lang w:eastAsia="en-US"/>
        </w:rPr>
        <w:t xml:space="preserve">ši fizioterapeut, fizioterapeut i maser-kupeljar </w:t>
      </w:r>
      <w:r w:rsidR="0085139A">
        <w:rPr>
          <w:rFonts w:ascii="Times New Roman" w:eastAsiaTheme="minorHAnsi" w:hAnsi="Times New Roman" w:cs="Times New Roman"/>
          <w:sz w:val="24"/>
          <w:szCs w:val="24"/>
          <w:lang w:eastAsia="en-US"/>
        </w:rPr>
        <w:t xml:space="preserve">u protekloj godini </w:t>
      </w:r>
      <w:r w:rsidR="0085139A" w:rsidRPr="0085139A">
        <w:rPr>
          <w:rFonts w:ascii="Times New Roman" w:eastAsiaTheme="minorHAnsi" w:hAnsi="Times New Roman" w:cs="Times New Roman"/>
          <w:sz w:val="24"/>
          <w:szCs w:val="24"/>
          <w:lang w:eastAsia="en-US"/>
        </w:rPr>
        <w:t>radili</w:t>
      </w:r>
      <w:r w:rsidRPr="0085139A">
        <w:rPr>
          <w:rFonts w:ascii="Times New Roman" w:eastAsiaTheme="minorHAnsi" w:hAnsi="Times New Roman" w:cs="Times New Roman"/>
          <w:sz w:val="24"/>
          <w:szCs w:val="24"/>
          <w:lang w:eastAsia="en-US"/>
        </w:rPr>
        <w:t xml:space="preserve"> u jutarnjoj smjeni.</w:t>
      </w:r>
    </w:p>
    <w:p w:rsidR="003638B6" w:rsidRPr="00B43ACD" w:rsidRDefault="003638B6" w:rsidP="00ED2CC9">
      <w:pPr>
        <w:spacing w:after="0" w:line="240" w:lineRule="auto"/>
        <w:ind w:firstLine="708"/>
        <w:jc w:val="both"/>
        <w:rPr>
          <w:rFonts w:ascii="Times New Roman" w:eastAsiaTheme="minorHAnsi" w:hAnsi="Times New Roman" w:cs="Times New Roman"/>
          <w:color w:val="FF0000"/>
          <w:sz w:val="24"/>
          <w:szCs w:val="24"/>
          <w:lang w:eastAsia="en-US"/>
        </w:rPr>
      </w:pPr>
    </w:p>
    <w:p w:rsidR="00BD3CDB" w:rsidRDefault="00BD3CDB" w:rsidP="00BD3CDB">
      <w:pPr>
        <w:spacing w:after="0" w:line="240" w:lineRule="auto"/>
        <w:jc w:val="both"/>
        <w:rPr>
          <w:rFonts w:ascii="Times New Roman" w:eastAsiaTheme="minorHAnsi" w:hAnsi="Times New Roman" w:cs="Times New Roman"/>
          <w:color w:val="FF0000"/>
          <w:sz w:val="24"/>
          <w:szCs w:val="24"/>
          <w:lang w:eastAsia="en-US"/>
        </w:rPr>
      </w:pPr>
    </w:p>
    <w:p w:rsidR="00ED60F9" w:rsidRDefault="00ED2CC9" w:rsidP="00BD3CDB">
      <w:pPr>
        <w:spacing w:after="0" w:line="240" w:lineRule="auto"/>
        <w:ind w:firstLine="360"/>
        <w:jc w:val="both"/>
        <w:rPr>
          <w:rFonts w:ascii="Times New Roman" w:eastAsiaTheme="minorHAnsi" w:hAnsi="Times New Roman" w:cs="Times New Roman"/>
          <w:b/>
          <w:i/>
          <w:sz w:val="24"/>
          <w:szCs w:val="24"/>
          <w:u w:val="single"/>
          <w:lang w:eastAsia="en-US"/>
        </w:rPr>
      </w:pPr>
      <w:r w:rsidRPr="00614B2B">
        <w:rPr>
          <w:rFonts w:ascii="Times New Roman" w:eastAsiaTheme="minorHAnsi" w:hAnsi="Times New Roman" w:cs="Times New Roman"/>
          <w:b/>
          <w:i/>
          <w:sz w:val="24"/>
          <w:szCs w:val="24"/>
          <w:lang w:eastAsia="en-US"/>
        </w:rPr>
        <w:t xml:space="preserve">2.2 </w:t>
      </w:r>
      <w:r w:rsidR="00ED60F9">
        <w:rPr>
          <w:rFonts w:ascii="Times New Roman" w:eastAsiaTheme="minorHAnsi" w:hAnsi="Times New Roman" w:cs="Times New Roman"/>
          <w:b/>
          <w:i/>
          <w:sz w:val="24"/>
          <w:szCs w:val="24"/>
          <w:u w:val="single"/>
          <w:lang w:eastAsia="en-US"/>
        </w:rPr>
        <w:t>IZVJEŠĆE O RADU</w:t>
      </w:r>
      <w:r w:rsidRPr="00614B2B">
        <w:rPr>
          <w:rFonts w:ascii="Times New Roman" w:eastAsiaTheme="minorHAnsi" w:hAnsi="Times New Roman" w:cs="Times New Roman"/>
          <w:b/>
          <w:i/>
          <w:sz w:val="24"/>
          <w:szCs w:val="24"/>
          <w:u w:val="single"/>
          <w:lang w:eastAsia="en-US"/>
        </w:rPr>
        <w:t xml:space="preserve"> MEDICINSKIH SESTARA</w:t>
      </w:r>
      <w:r w:rsidR="00ED60F9">
        <w:rPr>
          <w:rFonts w:ascii="Times New Roman" w:eastAsiaTheme="minorHAnsi" w:hAnsi="Times New Roman" w:cs="Times New Roman"/>
          <w:b/>
          <w:i/>
          <w:sz w:val="24"/>
          <w:szCs w:val="24"/>
          <w:u w:val="single"/>
          <w:lang w:eastAsia="en-US"/>
        </w:rPr>
        <w:t xml:space="preserve"> ZA 2019.GOD. </w:t>
      </w:r>
    </w:p>
    <w:p w:rsidR="00ED60F9" w:rsidRDefault="00ED60F9" w:rsidP="00BD3CDB">
      <w:pPr>
        <w:spacing w:after="0" w:line="240" w:lineRule="auto"/>
        <w:ind w:firstLine="360"/>
        <w:jc w:val="both"/>
        <w:rPr>
          <w:rFonts w:ascii="Times New Roman" w:eastAsiaTheme="minorHAnsi" w:hAnsi="Times New Roman" w:cs="Times New Roman"/>
          <w:sz w:val="24"/>
          <w:szCs w:val="24"/>
          <w:lang w:eastAsia="en-US"/>
        </w:rPr>
      </w:pPr>
    </w:p>
    <w:p w:rsidR="00ED2CC9" w:rsidRPr="00ED60F9" w:rsidRDefault="00ED60F9" w:rsidP="00BD3CDB">
      <w:pPr>
        <w:spacing w:after="0" w:line="240" w:lineRule="auto"/>
        <w:ind w:firstLine="360"/>
        <w:jc w:val="both"/>
        <w:rPr>
          <w:rFonts w:ascii="Times New Roman" w:eastAsiaTheme="minorHAnsi" w:hAnsi="Times New Roman" w:cs="Times New Roman"/>
          <w:sz w:val="24"/>
          <w:szCs w:val="24"/>
          <w:lang w:eastAsia="en-US"/>
        </w:rPr>
      </w:pPr>
      <w:r w:rsidRPr="00ED60F9">
        <w:rPr>
          <w:rFonts w:ascii="Times New Roman" w:eastAsiaTheme="minorHAnsi" w:hAnsi="Times New Roman" w:cs="Times New Roman"/>
          <w:sz w:val="24"/>
          <w:szCs w:val="24"/>
          <w:lang w:eastAsia="en-US"/>
        </w:rPr>
        <w:t>Rad medicinskih sestara</w:t>
      </w:r>
      <w:r w:rsidR="00ED2CC9" w:rsidRPr="00ED60F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obuhvaćao je medicinske mjere i postupke koji su uključivali:</w:t>
      </w:r>
    </w:p>
    <w:p w:rsidR="00ED2CC9" w:rsidRPr="00614B2B" w:rsidRDefault="00ED2CC9" w:rsidP="00ED2CC9">
      <w:pPr>
        <w:spacing w:after="0" w:line="240" w:lineRule="auto"/>
        <w:jc w:val="both"/>
        <w:rPr>
          <w:rFonts w:ascii="Times New Roman" w:eastAsiaTheme="minorHAnsi" w:hAnsi="Times New Roman" w:cs="Times New Roman"/>
          <w:b/>
          <w:i/>
          <w:sz w:val="24"/>
          <w:szCs w:val="24"/>
          <w:u w:val="single"/>
          <w:lang w:eastAsia="en-US"/>
        </w:rPr>
      </w:pP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svakodnevnu njegu korisnik</w:t>
      </w:r>
      <w:r w:rsidR="00B43ACD">
        <w:rPr>
          <w:rFonts w:ascii="Times New Roman" w:eastAsiaTheme="minorHAnsi" w:hAnsi="Times New Roman" w:cs="Times New Roman"/>
          <w:sz w:val="24"/>
          <w:szCs w:val="24"/>
          <w:lang w:eastAsia="en-US"/>
        </w:rPr>
        <w:t>a  - brigu o osobnoj higijeni (</w:t>
      </w:r>
      <w:r w:rsidRPr="00614B2B">
        <w:rPr>
          <w:rFonts w:ascii="Times New Roman" w:eastAsiaTheme="minorHAnsi" w:hAnsi="Times New Roman" w:cs="Times New Roman"/>
          <w:sz w:val="24"/>
          <w:szCs w:val="24"/>
          <w:lang w:eastAsia="en-US"/>
        </w:rPr>
        <w:t>njega usne šupljine, njega genitalija, kupanje, brijanje…),</w:t>
      </w:r>
    </w:p>
    <w:p w:rsidR="00ED2CC9" w:rsidRPr="00614B2B" w:rsidRDefault="00B43ACD"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specijalnu njegu korisnika (</w:t>
      </w:r>
      <w:r w:rsidR="00ED2CC9" w:rsidRPr="00614B2B">
        <w:rPr>
          <w:rFonts w:ascii="Times New Roman" w:eastAsiaTheme="minorHAnsi" w:hAnsi="Times New Roman" w:cs="Times New Roman"/>
          <w:sz w:val="24"/>
          <w:szCs w:val="24"/>
          <w:lang w:eastAsia="en-US"/>
        </w:rPr>
        <w:t>previjanje i saniranje rana</w:t>
      </w:r>
      <w:r w:rsidR="00ED2CC9">
        <w:rPr>
          <w:rFonts w:ascii="Times New Roman" w:eastAsiaTheme="minorHAnsi" w:hAnsi="Times New Roman" w:cs="Times New Roman"/>
          <w:sz w:val="24"/>
          <w:szCs w:val="24"/>
          <w:lang w:eastAsia="en-US"/>
        </w:rPr>
        <w:t>, njega stome i PEG-a</w:t>
      </w:r>
      <w:r w:rsidR="00ED2CC9" w:rsidRPr="00614B2B">
        <w:rPr>
          <w:rFonts w:ascii="Times New Roman" w:eastAsiaTheme="minorHAnsi" w:hAnsi="Times New Roman" w:cs="Times New Roman"/>
          <w:sz w:val="24"/>
          <w:szCs w:val="24"/>
          <w:lang w:eastAsia="en-US"/>
        </w:rPr>
        <w:t>),</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svakodnevno praćenje i nadziranje zdravstvenog stanja korisnika,</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izdavanje i dijeljenje svakodnevne terapije korisnicima,</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praćenje i evidentiranje fizioloških potreba, menstrualnog ciklusa,</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vođenje evidencija o zdravstvenom stanju korisnika,</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posebnu brigu o korisnicima koji se hrane putem nazogastrične sonde</w:t>
      </w:r>
      <w:r>
        <w:rPr>
          <w:rFonts w:ascii="Times New Roman" w:eastAsiaTheme="minorHAnsi" w:hAnsi="Times New Roman" w:cs="Times New Roman"/>
          <w:sz w:val="24"/>
          <w:szCs w:val="24"/>
          <w:lang w:eastAsia="en-US"/>
        </w:rPr>
        <w:t xml:space="preserve"> i PEG-a</w:t>
      </w:r>
      <w:r w:rsidRPr="00614B2B">
        <w:rPr>
          <w:rFonts w:ascii="Times New Roman" w:eastAsiaTheme="minorHAnsi" w:hAnsi="Times New Roman" w:cs="Times New Roman"/>
          <w:sz w:val="24"/>
          <w:szCs w:val="24"/>
          <w:lang w:eastAsia="en-US"/>
        </w:rPr>
        <w:t>, uvođenje jednokratnih sondi te kontrola stanja,</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posebnu brigu o kori</w:t>
      </w:r>
      <w:r w:rsidR="007232E8">
        <w:rPr>
          <w:rFonts w:ascii="Times New Roman" w:eastAsiaTheme="minorHAnsi" w:hAnsi="Times New Roman" w:cs="Times New Roman"/>
          <w:sz w:val="24"/>
          <w:szCs w:val="24"/>
          <w:lang w:eastAsia="en-US"/>
        </w:rPr>
        <w:t xml:space="preserve">snicima </w:t>
      </w:r>
      <w:r w:rsidR="0085139A" w:rsidRPr="0085139A">
        <w:rPr>
          <w:rFonts w:ascii="Times New Roman" w:eastAsiaTheme="minorHAnsi" w:hAnsi="Times New Roman" w:cs="Times New Roman"/>
          <w:sz w:val="24"/>
          <w:szCs w:val="24"/>
          <w:lang w:eastAsia="en-US"/>
        </w:rPr>
        <w:t>s učestalim</w:t>
      </w:r>
      <w:r w:rsidR="007232E8" w:rsidRPr="0085139A">
        <w:rPr>
          <w:rFonts w:ascii="Times New Roman" w:eastAsiaTheme="minorHAnsi" w:hAnsi="Times New Roman" w:cs="Times New Roman"/>
          <w:sz w:val="24"/>
          <w:szCs w:val="24"/>
          <w:lang w:eastAsia="en-US"/>
        </w:rPr>
        <w:t xml:space="preserve"> </w:t>
      </w:r>
      <w:r w:rsidRPr="00614B2B">
        <w:rPr>
          <w:rFonts w:ascii="Times New Roman" w:eastAsiaTheme="minorHAnsi" w:hAnsi="Times New Roman" w:cs="Times New Roman"/>
          <w:sz w:val="24"/>
          <w:szCs w:val="24"/>
          <w:lang w:eastAsia="en-US"/>
        </w:rPr>
        <w:t>epi-napad</w:t>
      </w:r>
      <w:r w:rsidR="0085139A">
        <w:rPr>
          <w:rFonts w:ascii="Times New Roman" w:eastAsiaTheme="minorHAnsi" w:hAnsi="Times New Roman" w:cs="Times New Roman"/>
          <w:sz w:val="24"/>
          <w:szCs w:val="24"/>
          <w:lang w:eastAsia="en-US"/>
        </w:rPr>
        <w:t>aj</w:t>
      </w:r>
      <w:r w:rsidRPr="00614B2B">
        <w:rPr>
          <w:rFonts w:ascii="Times New Roman" w:eastAsiaTheme="minorHAnsi" w:hAnsi="Times New Roman" w:cs="Times New Roman"/>
          <w:sz w:val="24"/>
          <w:szCs w:val="24"/>
          <w:lang w:eastAsia="en-US"/>
        </w:rPr>
        <w:t>ima</w:t>
      </w:r>
      <w:r w:rsidR="00B43ACD">
        <w:rPr>
          <w:rFonts w:ascii="Times New Roman" w:eastAsiaTheme="minorHAnsi" w:hAnsi="Times New Roman" w:cs="Times New Roman"/>
          <w:sz w:val="24"/>
          <w:szCs w:val="24"/>
          <w:lang w:eastAsia="en-US"/>
        </w:rPr>
        <w:t xml:space="preserve"> </w:t>
      </w:r>
      <w:r w:rsidRPr="00614B2B">
        <w:rPr>
          <w:rFonts w:ascii="Times New Roman" w:eastAsiaTheme="minorHAnsi" w:hAnsi="Times New Roman" w:cs="Times New Roman"/>
          <w:sz w:val="24"/>
          <w:szCs w:val="24"/>
          <w:lang w:eastAsia="en-US"/>
        </w:rPr>
        <w:t>- nužno je kontinuirano nadzirati njihovo stanje budući da su u slučaju epi-napada, nužne brze reakcije medicinskog osoblja te upotreba medikamentozne terapije kao i suradnja s liječnikom izvan ustanove kako bi se napad što prije zaustavio,</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prevenciju dekubitusa i ostalih posljedica dugotrajnog ležanja te saniranje već postojećih de</w:t>
      </w:r>
      <w:r w:rsidR="007232E8">
        <w:rPr>
          <w:rFonts w:ascii="Times New Roman" w:eastAsiaTheme="minorHAnsi" w:hAnsi="Times New Roman" w:cs="Times New Roman"/>
          <w:sz w:val="24"/>
          <w:szCs w:val="24"/>
          <w:lang w:eastAsia="en-US"/>
        </w:rPr>
        <w:t>kubitalnih rana, kontinuirano (svakodnevno</w:t>
      </w:r>
      <w:r w:rsidRPr="00614B2B">
        <w:rPr>
          <w:rFonts w:ascii="Times New Roman" w:eastAsiaTheme="minorHAnsi" w:hAnsi="Times New Roman" w:cs="Times New Roman"/>
          <w:sz w:val="24"/>
          <w:szCs w:val="24"/>
          <w:lang w:eastAsia="en-US"/>
        </w:rPr>
        <w:t>) mijenjanje fiziološkog položaja korisnika, redovne preventivne masaže te korištenje za to predviđenih medikamenata,</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postupke koji se javljaju ovisno o potrebi pojedinog korisnika te iziskuju suradnju s ustanovama i osobama izvan Centra,</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uzimanje uzora</w:t>
      </w:r>
      <w:r w:rsidR="00B43ACD">
        <w:rPr>
          <w:rFonts w:ascii="Times New Roman" w:eastAsiaTheme="minorHAnsi" w:hAnsi="Times New Roman" w:cs="Times New Roman"/>
          <w:sz w:val="24"/>
          <w:szCs w:val="24"/>
          <w:lang w:eastAsia="en-US"/>
        </w:rPr>
        <w:t>ka za laboratorijske pretrage (</w:t>
      </w:r>
      <w:r w:rsidRPr="00614B2B">
        <w:rPr>
          <w:rFonts w:ascii="Times New Roman" w:eastAsiaTheme="minorHAnsi" w:hAnsi="Times New Roman" w:cs="Times New Roman"/>
          <w:sz w:val="24"/>
          <w:szCs w:val="24"/>
          <w:lang w:eastAsia="en-US"/>
        </w:rPr>
        <w:t>vađenje krvi, urina, stolice</w:t>
      </w:r>
      <w:r w:rsidR="00B43ACD">
        <w:rPr>
          <w:rFonts w:ascii="Times New Roman" w:eastAsiaTheme="minorHAnsi" w:hAnsi="Times New Roman" w:cs="Times New Roman"/>
          <w:sz w:val="24"/>
          <w:szCs w:val="24"/>
          <w:lang w:eastAsia="en-US"/>
        </w:rPr>
        <w:t>.</w:t>
      </w:r>
      <w:r w:rsidRPr="00614B2B">
        <w:rPr>
          <w:rFonts w:ascii="Times New Roman" w:eastAsiaTheme="minorHAnsi" w:hAnsi="Times New Roman" w:cs="Times New Roman"/>
          <w:sz w:val="24"/>
          <w:szCs w:val="24"/>
          <w:lang w:eastAsia="en-US"/>
        </w:rPr>
        <w:t>..)</w:t>
      </w:r>
    </w:p>
    <w:p w:rsidR="00ED2CC9" w:rsidRPr="00614B2B" w:rsidRDefault="00ED2CC9" w:rsidP="00ED2CC9">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provođenje okupacije korisnika na odjelima u jutarnjoj smjeni od 11h-12.30h</w:t>
      </w:r>
    </w:p>
    <w:p w:rsidR="00ED2CC9" w:rsidRDefault="00ED2CC9" w:rsidP="00B43ACD">
      <w:pPr>
        <w:spacing w:after="0" w:line="240" w:lineRule="auto"/>
        <w:ind w:left="720"/>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te u popodnevnoj smjeni od 17 h-18.30 h,</w:t>
      </w:r>
    </w:p>
    <w:p w:rsidR="007E7830" w:rsidRPr="00475157" w:rsidRDefault="007E7830" w:rsidP="007E7830">
      <w:pPr>
        <w:numPr>
          <w:ilvl w:val="0"/>
          <w:numId w:val="11"/>
        </w:numPr>
        <w:spacing w:after="0" w:line="240" w:lineRule="auto"/>
        <w:contextualSpacing/>
        <w:jc w:val="both"/>
        <w:rPr>
          <w:rFonts w:ascii="Times New Roman" w:eastAsiaTheme="minorHAnsi" w:hAnsi="Times New Roman" w:cs="Times New Roman"/>
          <w:sz w:val="24"/>
          <w:szCs w:val="24"/>
          <w:lang w:eastAsia="en-US"/>
        </w:rPr>
      </w:pPr>
      <w:r w:rsidRPr="00D02987">
        <w:rPr>
          <w:rFonts w:ascii="Times New Roman" w:eastAsiaTheme="minorHAnsi" w:hAnsi="Times New Roman" w:cs="Times New Roman"/>
          <w:sz w:val="24"/>
          <w:szCs w:val="24"/>
          <w:lang w:eastAsia="en-US"/>
        </w:rPr>
        <w:lastRenderedPageBreak/>
        <w:t>sudjel</w:t>
      </w:r>
      <w:r>
        <w:rPr>
          <w:rFonts w:ascii="Times New Roman" w:eastAsiaTheme="minorHAnsi" w:hAnsi="Times New Roman" w:cs="Times New Roman"/>
          <w:sz w:val="24"/>
          <w:szCs w:val="24"/>
          <w:lang w:eastAsia="en-US"/>
        </w:rPr>
        <w:t>ovala u stručnom usavršavanju (</w:t>
      </w:r>
      <w:r w:rsidRPr="00D02987">
        <w:rPr>
          <w:rFonts w:ascii="Times New Roman" w:eastAsiaTheme="minorHAnsi" w:hAnsi="Times New Roman" w:cs="Times New Roman"/>
          <w:sz w:val="24"/>
          <w:szCs w:val="24"/>
          <w:lang w:eastAsia="en-US"/>
        </w:rPr>
        <w:t>praćenje stručne literature, stručni skupovi</w:t>
      </w:r>
      <w:r w:rsidR="00475157">
        <w:rPr>
          <w:rFonts w:ascii="Times New Roman" w:eastAsiaTheme="minorHAnsi" w:hAnsi="Times New Roman" w:cs="Times New Roman"/>
          <w:sz w:val="24"/>
          <w:szCs w:val="24"/>
          <w:lang w:eastAsia="en-US"/>
        </w:rPr>
        <w:t xml:space="preserve"> i seminari</w:t>
      </w:r>
      <w:r w:rsidRPr="00D02987">
        <w:rPr>
          <w:rFonts w:ascii="Times New Roman" w:eastAsiaTheme="minorHAnsi" w:hAnsi="Times New Roman" w:cs="Times New Roman"/>
          <w:sz w:val="24"/>
          <w:szCs w:val="24"/>
          <w:lang w:eastAsia="en-US"/>
        </w:rPr>
        <w:t>,  predavanja u sklopu trajnog usavršavanja medicinskih sestara verificiranih od strane Hrva</w:t>
      </w:r>
      <w:r>
        <w:rPr>
          <w:rFonts w:ascii="Times New Roman" w:eastAsiaTheme="minorHAnsi" w:hAnsi="Times New Roman" w:cs="Times New Roman"/>
          <w:sz w:val="24"/>
          <w:szCs w:val="24"/>
          <w:lang w:eastAsia="en-US"/>
        </w:rPr>
        <w:t>tske komore medicinskih sestara</w:t>
      </w:r>
      <w:r w:rsidR="00475157">
        <w:rPr>
          <w:rFonts w:ascii="Times New Roman" w:eastAsiaTheme="minorHAnsi" w:hAnsi="Times New Roman" w:cs="Times New Roman"/>
          <w:sz w:val="24"/>
          <w:szCs w:val="24"/>
          <w:lang w:eastAsia="en-US"/>
        </w:rPr>
        <w:t xml:space="preserve"> i Hrvatske udruge medicinskih sestara u palijativnoj skrbi</w:t>
      </w:r>
      <w:r w:rsidRPr="00D02987">
        <w:rPr>
          <w:rFonts w:ascii="Times New Roman" w:eastAsiaTheme="minorHAnsi" w:hAnsi="Times New Roman" w:cs="Times New Roman"/>
          <w:sz w:val="24"/>
          <w:szCs w:val="24"/>
          <w:lang w:eastAsia="en-US"/>
        </w:rPr>
        <w:t>)</w:t>
      </w:r>
    </w:p>
    <w:p w:rsidR="007E7830" w:rsidRDefault="007E7830" w:rsidP="00B43ACD">
      <w:pPr>
        <w:spacing w:after="0" w:line="240" w:lineRule="auto"/>
        <w:ind w:left="720"/>
        <w:contextualSpacing/>
        <w:jc w:val="both"/>
        <w:rPr>
          <w:rFonts w:ascii="Times New Roman" w:eastAsiaTheme="minorHAnsi" w:hAnsi="Times New Roman" w:cs="Times New Roman"/>
          <w:sz w:val="24"/>
          <w:szCs w:val="24"/>
          <w:lang w:eastAsia="en-US"/>
        </w:rPr>
      </w:pPr>
    </w:p>
    <w:p w:rsidR="00F85F54" w:rsidRPr="00614B2B" w:rsidRDefault="00F85F54" w:rsidP="00B43ACD">
      <w:pPr>
        <w:spacing w:after="0" w:line="240" w:lineRule="auto"/>
        <w:ind w:left="720"/>
        <w:contextualSpacing/>
        <w:jc w:val="both"/>
        <w:rPr>
          <w:rFonts w:ascii="Times New Roman" w:eastAsiaTheme="minorHAnsi" w:hAnsi="Times New Roman" w:cs="Times New Roman"/>
          <w:sz w:val="24"/>
          <w:szCs w:val="24"/>
          <w:lang w:eastAsia="en-US"/>
        </w:rPr>
      </w:pPr>
    </w:p>
    <w:p w:rsidR="00ED2CC9" w:rsidRPr="00614B2B" w:rsidRDefault="00DF3030" w:rsidP="00ED2CC9">
      <w:pPr>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Mediscinske sestre</w:t>
      </w:r>
      <w:r w:rsidR="00ED2CC9" w:rsidRPr="00614B2B">
        <w:rPr>
          <w:rFonts w:ascii="Times New Roman" w:eastAsiaTheme="minorHAnsi" w:hAnsi="Times New Roman" w:cs="Times New Roman"/>
          <w:sz w:val="24"/>
          <w:szCs w:val="24"/>
          <w:lang w:eastAsia="en-US"/>
        </w:rPr>
        <w:t xml:space="preserve"> Odjela njege i brige o zdravlju  korisnika kontinuirano su surađivalo sa liječnicima ko</w:t>
      </w:r>
      <w:r w:rsidR="007232E8">
        <w:rPr>
          <w:rFonts w:ascii="Times New Roman" w:eastAsiaTheme="minorHAnsi" w:hAnsi="Times New Roman" w:cs="Times New Roman"/>
          <w:sz w:val="24"/>
          <w:szCs w:val="24"/>
          <w:lang w:eastAsia="en-US"/>
        </w:rPr>
        <w:t>ji ugovorno dolaze u ustanovu (</w:t>
      </w:r>
      <w:r w:rsidR="00ED2CC9" w:rsidRPr="00614B2B">
        <w:rPr>
          <w:rFonts w:ascii="Times New Roman" w:eastAsiaTheme="minorHAnsi" w:hAnsi="Times New Roman" w:cs="Times New Roman"/>
          <w:sz w:val="24"/>
          <w:szCs w:val="24"/>
          <w:lang w:eastAsia="en-US"/>
        </w:rPr>
        <w:t>liječnik</w:t>
      </w:r>
      <w:r w:rsidR="007232E8">
        <w:rPr>
          <w:rFonts w:ascii="Times New Roman" w:eastAsiaTheme="minorHAnsi" w:hAnsi="Times New Roman" w:cs="Times New Roman"/>
          <w:sz w:val="24"/>
          <w:szCs w:val="24"/>
          <w:lang w:eastAsia="en-US"/>
        </w:rPr>
        <w:t xml:space="preserve"> neurolog i liječnik psihijatar</w:t>
      </w:r>
      <w:r w:rsidR="00ED2CC9" w:rsidRPr="00614B2B">
        <w:rPr>
          <w:rFonts w:ascii="Times New Roman" w:eastAsiaTheme="minorHAnsi" w:hAnsi="Times New Roman" w:cs="Times New Roman"/>
          <w:sz w:val="24"/>
          <w:szCs w:val="24"/>
          <w:lang w:eastAsia="en-US"/>
        </w:rPr>
        <w:t xml:space="preserve">) te s liječnicom primarne zdravstvene zaštite kao i s drugim  liječnicima </w:t>
      </w:r>
      <w:r w:rsidR="00035533">
        <w:rPr>
          <w:rFonts w:ascii="Times New Roman" w:eastAsiaTheme="minorHAnsi" w:hAnsi="Times New Roman" w:cs="Times New Roman"/>
          <w:sz w:val="24"/>
          <w:szCs w:val="24"/>
          <w:lang w:eastAsia="en-US"/>
        </w:rPr>
        <w:t>specijalistima izvan ustanove (</w:t>
      </w:r>
      <w:r w:rsidR="00ED2CC9" w:rsidRPr="00614B2B">
        <w:rPr>
          <w:rFonts w:ascii="Times New Roman" w:eastAsiaTheme="minorHAnsi" w:hAnsi="Times New Roman" w:cs="Times New Roman"/>
          <w:sz w:val="24"/>
          <w:szCs w:val="24"/>
          <w:lang w:eastAsia="en-US"/>
        </w:rPr>
        <w:t>ortoped, n</w:t>
      </w:r>
      <w:r w:rsidR="00035533">
        <w:rPr>
          <w:rFonts w:ascii="Times New Roman" w:eastAsiaTheme="minorHAnsi" w:hAnsi="Times New Roman" w:cs="Times New Roman"/>
          <w:sz w:val="24"/>
          <w:szCs w:val="24"/>
          <w:lang w:eastAsia="en-US"/>
        </w:rPr>
        <w:t>eurolog, stomatolog, fizijatar</w:t>
      </w:r>
      <w:r w:rsidR="00ED2CC9" w:rsidRPr="00614B2B">
        <w:rPr>
          <w:rFonts w:ascii="Times New Roman" w:eastAsiaTheme="minorHAnsi" w:hAnsi="Times New Roman" w:cs="Times New Roman"/>
          <w:sz w:val="24"/>
          <w:szCs w:val="24"/>
          <w:lang w:eastAsia="en-US"/>
        </w:rPr>
        <w:t>) u svrhu prevencije bolesti, kvalitetnijeg liječenja te stalnog praćenja i kontrole zdravstvenog stanja korisnika.</w:t>
      </w:r>
    </w:p>
    <w:p w:rsidR="00ED2CC9" w:rsidRPr="00614B2B" w:rsidRDefault="00ED2CC9" w:rsidP="00ED2CC9">
      <w:pPr>
        <w:spacing w:after="0" w:line="240" w:lineRule="auto"/>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 xml:space="preserve">Korisnicima se po liječničkim naputcima po potrebi mijenjala redovna </w:t>
      </w:r>
      <w:r w:rsidR="00035533">
        <w:rPr>
          <w:rFonts w:ascii="Times New Roman" w:eastAsiaTheme="minorHAnsi" w:hAnsi="Times New Roman" w:cs="Times New Roman"/>
          <w:sz w:val="24"/>
          <w:szCs w:val="24"/>
          <w:lang w:eastAsia="en-US"/>
        </w:rPr>
        <w:t>terapija, uz redovnu terapiju (</w:t>
      </w:r>
      <w:r w:rsidRPr="00614B2B">
        <w:rPr>
          <w:rFonts w:ascii="Times New Roman" w:eastAsiaTheme="minorHAnsi" w:hAnsi="Times New Roman" w:cs="Times New Roman"/>
          <w:sz w:val="24"/>
          <w:szCs w:val="24"/>
          <w:lang w:eastAsia="en-US"/>
        </w:rPr>
        <w:t>neurološka terapija, antiepileptici, sredstva za smirenje...), po potrebi i po uputama liječnika davali</w:t>
      </w:r>
      <w:r w:rsidR="00B43ACD">
        <w:rPr>
          <w:rFonts w:ascii="Times New Roman" w:eastAsiaTheme="minorHAnsi" w:hAnsi="Times New Roman" w:cs="Times New Roman"/>
          <w:sz w:val="24"/>
          <w:szCs w:val="24"/>
          <w:lang w:eastAsia="en-US"/>
        </w:rPr>
        <w:t xml:space="preserve"> su se i drugi nužni lijekovi (</w:t>
      </w:r>
      <w:r w:rsidRPr="00614B2B">
        <w:rPr>
          <w:rFonts w:ascii="Times New Roman" w:eastAsiaTheme="minorHAnsi" w:hAnsi="Times New Roman" w:cs="Times New Roman"/>
          <w:sz w:val="24"/>
          <w:szCs w:val="24"/>
          <w:lang w:eastAsia="en-US"/>
        </w:rPr>
        <w:t>antibiotici, analgetici, laksativi…).</w:t>
      </w:r>
    </w:p>
    <w:p w:rsidR="00ED2CC9" w:rsidRPr="00614B2B" w:rsidRDefault="00ED2CC9" w:rsidP="00ED2CC9">
      <w:pPr>
        <w:spacing w:after="0" w:line="240" w:lineRule="auto"/>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Po ukazanoj potrebi,  korisnici su se odvodili na pretra</w:t>
      </w:r>
      <w:r w:rsidR="00035533">
        <w:rPr>
          <w:rFonts w:ascii="Times New Roman" w:eastAsiaTheme="minorHAnsi" w:hAnsi="Times New Roman" w:cs="Times New Roman"/>
          <w:sz w:val="24"/>
          <w:szCs w:val="24"/>
          <w:lang w:eastAsia="en-US"/>
        </w:rPr>
        <w:t>ge i kontrole izvan ustanove (</w:t>
      </w:r>
      <w:r w:rsidRPr="00614B2B">
        <w:rPr>
          <w:rFonts w:ascii="Times New Roman" w:eastAsiaTheme="minorHAnsi" w:hAnsi="Times New Roman" w:cs="Times New Roman"/>
          <w:sz w:val="24"/>
          <w:szCs w:val="24"/>
          <w:lang w:eastAsia="en-US"/>
        </w:rPr>
        <w:t>Opća bolnica Zadar, Specijalna bolnica za Ortopediju Biograd na moru</w:t>
      </w:r>
      <w:r>
        <w:rPr>
          <w:rFonts w:ascii="Times New Roman" w:eastAsiaTheme="minorHAnsi" w:hAnsi="Times New Roman" w:cs="Times New Roman"/>
          <w:sz w:val="24"/>
          <w:szCs w:val="24"/>
          <w:lang w:eastAsia="en-US"/>
        </w:rPr>
        <w:t>,</w:t>
      </w:r>
      <w:r w:rsidRPr="00614B2B">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Klinika za </w:t>
      </w:r>
      <w:r w:rsidR="00035533">
        <w:rPr>
          <w:rFonts w:ascii="Times New Roman" w:eastAsiaTheme="minorHAnsi" w:hAnsi="Times New Roman" w:cs="Times New Roman"/>
          <w:sz w:val="24"/>
          <w:szCs w:val="24"/>
          <w:lang w:eastAsia="en-US"/>
        </w:rPr>
        <w:t>dječje</w:t>
      </w:r>
      <w:r>
        <w:rPr>
          <w:rFonts w:ascii="Times New Roman" w:eastAsiaTheme="minorHAnsi" w:hAnsi="Times New Roman" w:cs="Times New Roman"/>
          <w:sz w:val="24"/>
          <w:szCs w:val="24"/>
          <w:lang w:eastAsia="en-US"/>
        </w:rPr>
        <w:t xml:space="preserve"> bolesti Zagreb</w:t>
      </w:r>
      <w:r w:rsidRPr="00614B2B">
        <w:rPr>
          <w:rFonts w:ascii="Times New Roman" w:eastAsiaTheme="minorHAnsi" w:hAnsi="Times New Roman" w:cs="Times New Roman"/>
          <w:sz w:val="24"/>
          <w:szCs w:val="24"/>
          <w:lang w:eastAsia="en-US"/>
        </w:rPr>
        <w:t>…), uz pratnju medicinskog osoblja nakon čega su se poduzimale potrebne mjere po uputama liječnika</w:t>
      </w:r>
      <w:r w:rsidR="00DF3030">
        <w:rPr>
          <w:rFonts w:ascii="Times New Roman" w:eastAsiaTheme="minorHAnsi" w:hAnsi="Times New Roman" w:cs="Times New Roman"/>
          <w:sz w:val="24"/>
          <w:szCs w:val="24"/>
          <w:lang w:eastAsia="en-US"/>
        </w:rPr>
        <w:t>.</w:t>
      </w:r>
    </w:p>
    <w:p w:rsidR="00ED2CC9" w:rsidRDefault="00ED2CC9" w:rsidP="00ED2CC9">
      <w:pPr>
        <w:spacing w:after="0" w:line="240" w:lineRule="auto"/>
        <w:jc w:val="both"/>
        <w:rPr>
          <w:rFonts w:ascii="Times New Roman" w:eastAsiaTheme="minorHAnsi" w:hAnsi="Times New Roman" w:cs="Times New Roman"/>
          <w:sz w:val="24"/>
          <w:szCs w:val="24"/>
          <w:u w:val="single"/>
          <w:lang w:eastAsia="en-US"/>
        </w:rPr>
      </w:pPr>
    </w:p>
    <w:p w:rsidR="00ED2CC9" w:rsidRPr="00614B2B" w:rsidRDefault="00DF3030" w:rsidP="00ED2CC9">
      <w:pPr>
        <w:spacing w:after="0" w:line="240" w:lineRule="auto"/>
        <w:jc w:val="both"/>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u w:val="single"/>
          <w:lang w:eastAsia="en-US"/>
        </w:rPr>
        <w:t>Medicinske sestre</w:t>
      </w:r>
      <w:r w:rsidR="00ED2CC9" w:rsidRPr="00614B2B">
        <w:rPr>
          <w:rFonts w:ascii="Times New Roman" w:eastAsiaTheme="minorHAnsi" w:hAnsi="Times New Roman" w:cs="Times New Roman"/>
          <w:sz w:val="24"/>
          <w:szCs w:val="24"/>
          <w:u w:val="single"/>
          <w:lang w:eastAsia="en-US"/>
        </w:rPr>
        <w:t xml:space="preserve"> Odjela za njegu i brigu o zdravlju korisnika  u protekloj su godini vodili propisanu i ostalu dokumentaciju :</w:t>
      </w:r>
    </w:p>
    <w:p w:rsidR="00ED2CC9" w:rsidRPr="00614B2B" w:rsidRDefault="00ED2CC9" w:rsidP="00ED2CC9">
      <w:pPr>
        <w:spacing w:after="0" w:line="240" w:lineRule="auto"/>
        <w:jc w:val="both"/>
        <w:rPr>
          <w:rFonts w:ascii="Times New Roman" w:eastAsiaTheme="minorHAnsi" w:hAnsi="Times New Roman" w:cs="Times New Roman"/>
          <w:sz w:val="24"/>
          <w:szCs w:val="24"/>
          <w:lang w:eastAsia="en-US"/>
        </w:rPr>
      </w:pPr>
    </w:p>
    <w:p w:rsidR="00ED2CC9" w:rsidRPr="00286507" w:rsidRDefault="00ED2CC9" w:rsidP="00286507">
      <w:pPr>
        <w:pStyle w:val="Odlomakpopisa"/>
        <w:numPr>
          <w:ilvl w:val="0"/>
          <w:numId w:val="41"/>
        </w:numPr>
        <w:spacing w:after="0" w:line="240" w:lineRule="auto"/>
        <w:jc w:val="both"/>
        <w:rPr>
          <w:rFonts w:ascii="Times New Roman" w:eastAsiaTheme="minorHAnsi" w:hAnsi="Times New Roman" w:cs="Times New Roman"/>
          <w:sz w:val="24"/>
          <w:szCs w:val="24"/>
          <w:lang w:eastAsia="en-US"/>
        </w:rPr>
      </w:pPr>
      <w:r w:rsidRPr="00286507">
        <w:rPr>
          <w:rFonts w:ascii="Times New Roman" w:eastAsiaTheme="minorHAnsi" w:hAnsi="Times New Roman" w:cs="Times New Roman"/>
          <w:sz w:val="24"/>
          <w:szCs w:val="24"/>
          <w:lang w:eastAsia="en-US"/>
        </w:rPr>
        <w:t>Knjiga primopredaje za svaki odjel</w:t>
      </w:r>
    </w:p>
    <w:p w:rsidR="00ED2CC9" w:rsidRPr="00614B2B" w:rsidRDefault="00035533" w:rsidP="00ED2CC9">
      <w:pPr>
        <w:numPr>
          <w:ilvl w:val="0"/>
          <w:numId w:val="13"/>
        </w:numPr>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Knjiga zapažanja (odgovornosti</w:t>
      </w:r>
      <w:r w:rsidR="00ED2CC9" w:rsidRPr="00614B2B">
        <w:rPr>
          <w:rFonts w:ascii="Times New Roman" w:eastAsiaTheme="minorHAnsi" w:hAnsi="Times New Roman" w:cs="Times New Roman"/>
          <w:sz w:val="24"/>
          <w:szCs w:val="24"/>
          <w:lang w:eastAsia="en-US"/>
        </w:rPr>
        <w:t>)</w:t>
      </w:r>
    </w:p>
    <w:p w:rsidR="00ED2CC9" w:rsidRPr="00614B2B" w:rsidRDefault="00ED2CC9" w:rsidP="00ED2CC9">
      <w:pPr>
        <w:numPr>
          <w:ilvl w:val="0"/>
          <w:numId w:val="13"/>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Evidencija fizioloških potreba korisnika</w:t>
      </w:r>
    </w:p>
    <w:p w:rsidR="00ED2CC9" w:rsidRPr="00614B2B" w:rsidRDefault="00ED2CC9" w:rsidP="00ED2CC9">
      <w:pPr>
        <w:numPr>
          <w:ilvl w:val="0"/>
          <w:numId w:val="13"/>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Evidencija menstrualnog ciklusa</w:t>
      </w:r>
    </w:p>
    <w:p w:rsidR="00ED2CC9" w:rsidRPr="00614B2B" w:rsidRDefault="00ED2CC9" w:rsidP="00ED2CC9">
      <w:pPr>
        <w:numPr>
          <w:ilvl w:val="0"/>
          <w:numId w:val="13"/>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Evidencija epi-napadaja</w:t>
      </w:r>
    </w:p>
    <w:p w:rsidR="00ED2CC9" w:rsidRPr="00614B2B" w:rsidRDefault="00ED2CC9" w:rsidP="00ED2CC9">
      <w:pPr>
        <w:numPr>
          <w:ilvl w:val="0"/>
          <w:numId w:val="13"/>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Evidencija uzimanja antibiotika i ordiniranih lijekova</w:t>
      </w:r>
    </w:p>
    <w:p w:rsidR="00ED2CC9" w:rsidRPr="00614B2B" w:rsidRDefault="00ED2CC9" w:rsidP="00ED2CC9">
      <w:pPr>
        <w:numPr>
          <w:ilvl w:val="0"/>
          <w:numId w:val="13"/>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Evidencija dolazaka liječnika u ustanovu</w:t>
      </w:r>
    </w:p>
    <w:p w:rsidR="00ED2CC9" w:rsidRPr="00614B2B" w:rsidRDefault="00ED2CC9" w:rsidP="00ED2CC9">
      <w:pPr>
        <w:numPr>
          <w:ilvl w:val="0"/>
          <w:numId w:val="13"/>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Evidencija zdravstvenog stanja korisnika</w:t>
      </w:r>
    </w:p>
    <w:p w:rsidR="00ED2CC9" w:rsidRPr="00614B2B" w:rsidRDefault="00ED2CC9" w:rsidP="00ED2CC9">
      <w:pPr>
        <w:numPr>
          <w:ilvl w:val="0"/>
          <w:numId w:val="13"/>
        </w:numPr>
        <w:spacing w:after="0" w:line="240" w:lineRule="auto"/>
        <w:contextualSpacing/>
        <w:jc w:val="both"/>
        <w:rPr>
          <w:rFonts w:ascii="Times New Roman" w:eastAsiaTheme="minorHAnsi" w:hAnsi="Times New Roman" w:cs="Times New Roman"/>
          <w:sz w:val="24"/>
          <w:szCs w:val="24"/>
          <w:lang w:eastAsia="en-US"/>
        </w:rPr>
      </w:pPr>
      <w:r w:rsidRPr="00614B2B">
        <w:rPr>
          <w:rFonts w:ascii="Times New Roman" w:eastAsiaTheme="minorHAnsi" w:hAnsi="Times New Roman" w:cs="Times New Roman"/>
          <w:sz w:val="24"/>
          <w:szCs w:val="24"/>
          <w:lang w:eastAsia="en-US"/>
        </w:rPr>
        <w:t>Knjiga informacija</w:t>
      </w:r>
    </w:p>
    <w:p w:rsidR="00C90942" w:rsidRDefault="00C90942" w:rsidP="00C90942">
      <w:pPr>
        <w:spacing w:after="0" w:line="240" w:lineRule="auto"/>
        <w:ind w:left="1440"/>
        <w:contextualSpacing/>
        <w:jc w:val="both"/>
        <w:rPr>
          <w:rFonts w:ascii="Times New Roman" w:eastAsiaTheme="minorHAnsi" w:hAnsi="Times New Roman" w:cs="Times New Roman"/>
          <w:sz w:val="24"/>
          <w:szCs w:val="24"/>
          <w:lang w:eastAsia="en-US"/>
        </w:rPr>
      </w:pPr>
    </w:p>
    <w:p w:rsidR="00B43ACD" w:rsidRDefault="00B43ACD" w:rsidP="00C90942">
      <w:pPr>
        <w:spacing w:after="0" w:line="240" w:lineRule="auto"/>
        <w:ind w:left="1440"/>
        <w:contextualSpacing/>
        <w:jc w:val="both"/>
        <w:rPr>
          <w:rFonts w:ascii="Times New Roman" w:eastAsiaTheme="minorHAnsi" w:hAnsi="Times New Roman" w:cs="Times New Roman"/>
          <w:sz w:val="24"/>
          <w:szCs w:val="24"/>
          <w:lang w:eastAsia="en-US"/>
        </w:rPr>
      </w:pPr>
    </w:p>
    <w:p w:rsidR="00F85F54" w:rsidRDefault="00F85F54" w:rsidP="00C90942">
      <w:pPr>
        <w:spacing w:after="0" w:line="240" w:lineRule="auto"/>
        <w:ind w:left="1440"/>
        <w:contextualSpacing/>
        <w:jc w:val="both"/>
        <w:rPr>
          <w:rFonts w:ascii="Times New Roman" w:eastAsiaTheme="minorHAnsi" w:hAnsi="Times New Roman" w:cs="Times New Roman"/>
          <w:sz w:val="24"/>
          <w:szCs w:val="24"/>
          <w:lang w:eastAsia="en-US"/>
        </w:rPr>
      </w:pPr>
    </w:p>
    <w:p w:rsidR="00F85F54" w:rsidRPr="00785296" w:rsidRDefault="00F85F54" w:rsidP="00C90942">
      <w:pPr>
        <w:spacing w:after="0" w:line="240" w:lineRule="auto"/>
        <w:ind w:left="1440"/>
        <w:contextualSpacing/>
        <w:jc w:val="both"/>
        <w:rPr>
          <w:rFonts w:ascii="Times New Roman" w:eastAsiaTheme="minorHAnsi" w:hAnsi="Times New Roman" w:cs="Times New Roman"/>
          <w:sz w:val="24"/>
          <w:szCs w:val="24"/>
          <w:lang w:eastAsia="en-US"/>
        </w:rPr>
      </w:pPr>
    </w:p>
    <w:p w:rsidR="004A4CF1" w:rsidRPr="00785296" w:rsidRDefault="00C90942" w:rsidP="00BD3CDB">
      <w:pPr>
        <w:spacing w:after="0" w:line="240" w:lineRule="auto"/>
        <w:ind w:firstLine="708"/>
        <w:contextualSpacing/>
        <w:jc w:val="both"/>
        <w:rPr>
          <w:rFonts w:ascii="Times New Roman" w:eastAsiaTheme="minorHAnsi" w:hAnsi="Times New Roman" w:cs="Times New Roman"/>
          <w:b/>
          <w:i/>
          <w:sz w:val="24"/>
          <w:szCs w:val="24"/>
          <w:u w:val="single"/>
          <w:lang w:eastAsia="en-US"/>
        </w:rPr>
      </w:pPr>
      <w:r w:rsidRPr="00785296">
        <w:rPr>
          <w:rFonts w:ascii="Times New Roman" w:eastAsiaTheme="minorHAnsi" w:hAnsi="Times New Roman" w:cs="Times New Roman"/>
          <w:b/>
          <w:i/>
          <w:sz w:val="24"/>
          <w:szCs w:val="24"/>
          <w:lang w:eastAsia="en-US"/>
        </w:rPr>
        <w:t xml:space="preserve">2.3  </w:t>
      </w:r>
      <w:r w:rsidRPr="00785296">
        <w:rPr>
          <w:rFonts w:ascii="Times New Roman" w:eastAsiaTheme="minorHAnsi" w:hAnsi="Times New Roman" w:cs="Times New Roman"/>
          <w:b/>
          <w:i/>
          <w:sz w:val="24"/>
          <w:szCs w:val="24"/>
          <w:u w:val="single"/>
          <w:lang w:eastAsia="en-US"/>
        </w:rPr>
        <w:t>FIZIKALNA TERAPIJA</w:t>
      </w:r>
    </w:p>
    <w:p w:rsidR="00872DC3" w:rsidRPr="00785296" w:rsidRDefault="00872DC3" w:rsidP="00C90942">
      <w:pPr>
        <w:spacing w:after="0" w:line="240" w:lineRule="auto"/>
        <w:contextualSpacing/>
        <w:jc w:val="both"/>
        <w:rPr>
          <w:rFonts w:ascii="Times New Roman" w:eastAsiaTheme="minorHAnsi" w:hAnsi="Times New Roman" w:cs="Times New Roman"/>
          <w:b/>
          <w:i/>
          <w:sz w:val="24"/>
          <w:szCs w:val="24"/>
          <w:lang w:eastAsia="en-US"/>
        </w:rPr>
      </w:pPr>
    </w:p>
    <w:p w:rsidR="00062EF9" w:rsidRPr="00785296" w:rsidRDefault="00062EF9" w:rsidP="00062EF9">
      <w:pPr>
        <w:jc w:val="both"/>
        <w:rPr>
          <w:rFonts w:ascii="Times New Roman" w:hAnsi="Times New Roman" w:cs="Times New Roman"/>
        </w:rPr>
      </w:pPr>
      <w:r w:rsidRPr="00785296">
        <w:rPr>
          <w:rFonts w:ascii="Times New Roman" w:hAnsi="Times New Roman" w:cs="Times New Roman"/>
        </w:rPr>
        <w:t>Unutar odjela Njeg</w:t>
      </w:r>
      <w:r w:rsidR="00B43ACD">
        <w:rPr>
          <w:rFonts w:ascii="Times New Roman" w:hAnsi="Times New Roman" w:cs="Times New Roman"/>
        </w:rPr>
        <w:t>e i brige o zdravlju korisnika</w:t>
      </w:r>
      <w:r w:rsidRPr="00785296">
        <w:rPr>
          <w:rFonts w:ascii="Times New Roman" w:hAnsi="Times New Roman" w:cs="Times New Roman"/>
        </w:rPr>
        <w:t xml:space="preserve"> provodila se i</w:t>
      </w:r>
      <w:r w:rsidRPr="00785296">
        <w:rPr>
          <w:rFonts w:ascii="Times New Roman" w:hAnsi="Times New Roman" w:cs="Times New Roman"/>
          <w:b/>
          <w:i/>
        </w:rPr>
        <w:t xml:space="preserve">  fizikalna terapija i rehabilitacija</w:t>
      </w:r>
      <w:r w:rsidRPr="00785296">
        <w:rPr>
          <w:rFonts w:ascii="Times New Roman" w:hAnsi="Times New Roman" w:cs="Times New Roman"/>
        </w:rPr>
        <w:t xml:space="preserve"> </w:t>
      </w:r>
      <w:r w:rsidRPr="00785296">
        <w:rPr>
          <w:rFonts w:ascii="Times New Roman" w:hAnsi="Times New Roman" w:cs="Times New Roman"/>
          <w:b/>
          <w:i/>
        </w:rPr>
        <w:t>korisnika</w:t>
      </w:r>
      <w:r w:rsidRPr="00785296">
        <w:rPr>
          <w:rFonts w:ascii="Times New Roman" w:hAnsi="Times New Roman" w:cs="Times New Roman"/>
        </w:rPr>
        <w:t xml:space="preserve"> u či</w:t>
      </w:r>
      <w:r w:rsidR="00B43ACD">
        <w:rPr>
          <w:rFonts w:ascii="Times New Roman" w:hAnsi="Times New Roman" w:cs="Times New Roman"/>
        </w:rPr>
        <w:t>joj su realizaciji sudjelovali uz fizioterapeuta prvostupnika</w:t>
      </w:r>
      <w:r w:rsidRPr="00785296">
        <w:rPr>
          <w:rFonts w:ascii="Times New Roman" w:hAnsi="Times New Roman" w:cs="Times New Roman"/>
        </w:rPr>
        <w:t>,</w:t>
      </w:r>
      <w:r w:rsidR="00B43ACD">
        <w:rPr>
          <w:rFonts w:ascii="Times New Roman" w:hAnsi="Times New Roman" w:cs="Times New Roman"/>
        </w:rPr>
        <w:t xml:space="preserve"> 1 medicinski maser</w:t>
      </w:r>
      <w:r w:rsidRPr="00785296">
        <w:rPr>
          <w:rFonts w:ascii="Times New Roman" w:hAnsi="Times New Roman" w:cs="Times New Roman"/>
        </w:rPr>
        <w:t>, 1 fiziotera</w:t>
      </w:r>
      <w:r w:rsidR="00B43ACD">
        <w:rPr>
          <w:rFonts w:ascii="Times New Roman" w:hAnsi="Times New Roman" w:cs="Times New Roman"/>
        </w:rPr>
        <w:t>peutski  tehničar (koji od 14. s</w:t>
      </w:r>
      <w:r w:rsidRPr="00785296">
        <w:rPr>
          <w:rFonts w:ascii="Times New Roman" w:hAnsi="Times New Roman" w:cs="Times New Roman"/>
        </w:rPr>
        <w:t>tudenog 2016.g</w:t>
      </w:r>
      <w:r w:rsidR="00B43ACD">
        <w:rPr>
          <w:rFonts w:ascii="Times New Roman" w:hAnsi="Times New Roman" w:cs="Times New Roman"/>
        </w:rPr>
        <w:t>od</w:t>
      </w:r>
      <w:r w:rsidRPr="00785296">
        <w:rPr>
          <w:rFonts w:ascii="Times New Roman" w:hAnsi="Times New Roman" w:cs="Times New Roman"/>
        </w:rPr>
        <w:t>.</w:t>
      </w:r>
      <w:r w:rsidR="00B43ACD">
        <w:rPr>
          <w:rFonts w:ascii="Times New Roman" w:hAnsi="Times New Roman" w:cs="Times New Roman"/>
        </w:rPr>
        <w:t xml:space="preserve"> </w:t>
      </w:r>
      <w:r w:rsidRPr="00785296">
        <w:rPr>
          <w:rFonts w:ascii="Times New Roman" w:hAnsi="Times New Roman" w:cs="Times New Roman"/>
        </w:rPr>
        <w:t>radi polovicu radnog vremena po Rješenju o pravu za rad s polovicom radnog vremena do 8 godine djetetovog života po članku 45,stavke 1 te odredbom čl.3 stavka 2 Zakona o rodi</w:t>
      </w:r>
      <w:r w:rsidR="00B43ACD">
        <w:rPr>
          <w:rFonts w:ascii="Times New Roman" w:hAnsi="Times New Roman" w:cs="Times New Roman"/>
        </w:rPr>
        <w:t>ljnim i roditeljskim potrebama</w:t>
      </w:r>
      <w:r w:rsidRPr="00785296">
        <w:rPr>
          <w:rFonts w:ascii="Times New Roman" w:hAnsi="Times New Roman" w:cs="Times New Roman"/>
        </w:rPr>
        <w:t>)</w:t>
      </w:r>
      <w:r w:rsidR="00B43ACD">
        <w:rPr>
          <w:rFonts w:ascii="Times New Roman" w:hAnsi="Times New Roman" w:cs="Times New Roman"/>
        </w:rPr>
        <w:t xml:space="preserve"> </w:t>
      </w:r>
      <w:r w:rsidRPr="00785296">
        <w:rPr>
          <w:rFonts w:ascii="Times New Roman" w:hAnsi="Times New Roman" w:cs="Times New Roman"/>
        </w:rPr>
        <w:t>i 1 fizioterapeutski tehničar koji  također radi polovicu radnog vremena u odnosu na gore navedeno Rješenje.</w:t>
      </w:r>
    </w:p>
    <w:p w:rsidR="00062EF9" w:rsidRPr="00785296" w:rsidRDefault="00062EF9" w:rsidP="00062EF9">
      <w:pPr>
        <w:jc w:val="both"/>
        <w:rPr>
          <w:rFonts w:ascii="Times New Roman" w:hAnsi="Times New Roman" w:cs="Times New Roman"/>
        </w:rPr>
      </w:pPr>
      <w:r w:rsidRPr="00785296">
        <w:rPr>
          <w:rFonts w:ascii="Times New Roman" w:hAnsi="Times New Roman" w:cs="Times New Roman"/>
        </w:rPr>
        <w:t xml:space="preserve">                 Rehabilitacijski programi bazirali su se na individualnim programima rehabilitacije za svakog poje</w:t>
      </w:r>
      <w:r w:rsidR="00B43ACD">
        <w:rPr>
          <w:rFonts w:ascii="Times New Roman" w:hAnsi="Times New Roman" w:cs="Times New Roman"/>
        </w:rPr>
        <w:t>dinog korisnika</w:t>
      </w:r>
      <w:r w:rsidRPr="00785296">
        <w:rPr>
          <w:rFonts w:ascii="Times New Roman" w:hAnsi="Times New Roman" w:cs="Times New Roman"/>
        </w:rPr>
        <w:t>, a realizirali su se kroz dnevne, tjedne i mjesečne planove i</w:t>
      </w:r>
      <w:r w:rsidR="00B43ACD">
        <w:rPr>
          <w:rFonts w:ascii="Times New Roman" w:hAnsi="Times New Roman" w:cs="Times New Roman"/>
        </w:rPr>
        <w:t xml:space="preserve"> programe rada</w:t>
      </w:r>
      <w:r w:rsidR="00785296">
        <w:rPr>
          <w:rFonts w:ascii="Times New Roman" w:hAnsi="Times New Roman" w:cs="Times New Roman"/>
        </w:rPr>
        <w:t>. Izrada dnevnog</w:t>
      </w:r>
      <w:r w:rsidRPr="00785296">
        <w:rPr>
          <w:rFonts w:ascii="Times New Roman" w:hAnsi="Times New Roman" w:cs="Times New Roman"/>
        </w:rPr>
        <w:t>, odnosno tjednog progr</w:t>
      </w:r>
      <w:r w:rsidR="00785296">
        <w:rPr>
          <w:rFonts w:ascii="Times New Roman" w:hAnsi="Times New Roman" w:cs="Times New Roman"/>
        </w:rPr>
        <w:t>ama rada ovisila je prije svega</w:t>
      </w:r>
      <w:r w:rsidRPr="00785296">
        <w:rPr>
          <w:rFonts w:ascii="Times New Roman" w:hAnsi="Times New Roman" w:cs="Times New Roman"/>
        </w:rPr>
        <w:t xml:space="preserve"> o zdravstvenom stanju pojedinog korisnika kao i mogućnosti da bude obuhvaćen programima. Svi programi realizirali su se od ponedjeljka do petka tijekom jutarnje smjene od 07-15 sati, kao i po potrebi posla ostalim danima.</w:t>
      </w:r>
    </w:p>
    <w:p w:rsidR="00062EF9" w:rsidRPr="00785296" w:rsidRDefault="00062EF9" w:rsidP="00062EF9">
      <w:pPr>
        <w:jc w:val="both"/>
        <w:rPr>
          <w:rFonts w:ascii="Times New Roman" w:hAnsi="Times New Roman" w:cs="Times New Roman"/>
        </w:rPr>
      </w:pPr>
      <w:r w:rsidRPr="00785296">
        <w:rPr>
          <w:rFonts w:ascii="Times New Roman" w:hAnsi="Times New Roman" w:cs="Times New Roman"/>
        </w:rPr>
        <w:lastRenderedPageBreak/>
        <w:t xml:space="preserve">               Tehnike rehabilitacije bile su realizirane :</w:t>
      </w:r>
    </w:p>
    <w:p w:rsidR="00062EF9" w:rsidRPr="00785296" w:rsidRDefault="00B43ACD" w:rsidP="00062EF9">
      <w:pPr>
        <w:pStyle w:val="Odlomakpopisa"/>
        <w:numPr>
          <w:ilvl w:val="0"/>
          <w:numId w:val="16"/>
        </w:numPr>
        <w:jc w:val="both"/>
        <w:rPr>
          <w:rFonts w:ascii="Times New Roman" w:hAnsi="Times New Roman" w:cs="Times New Roman"/>
        </w:rPr>
      </w:pPr>
      <w:r>
        <w:rPr>
          <w:rFonts w:ascii="Times New Roman" w:hAnsi="Times New Roman" w:cs="Times New Roman"/>
        </w:rPr>
        <w:t xml:space="preserve"> na odjelima (u sobama korisnika</w:t>
      </w:r>
      <w:r w:rsidR="00062EF9" w:rsidRPr="00785296">
        <w:rPr>
          <w:rFonts w:ascii="Times New Roman" w:hAnsi="Times New Roman" w:cs="Times New Roman"/>
        </w:rPr>
        <w:t>)</w:t>
      </w:r>
    </w:p>
    <w:p w:rsidR="00062EF9" w:rsidRPr="00785296" w:rsidRDefault="00B43ACD" w:rsidP="00062EF9">
      <w:pPr>
        <w:pStyle w:val="Odlomakpopisa"/>
        <w:numPr>
          <w:ilvl w:val="0"/>
          <w:numId w:val="16"/>
        </w:numPr>
        <w:jc w:val="both"/>
        <w:rPr>
          <w:rFonts w:ascii="Times New Roman" w:hAnsi="Times New Roman" w:cs="Times New Roman"/>
        </w:rPr>
      </w:pPr>
      <w:r>
        <w:rPr>
          <w:rFonts w:ascii="Times New Roman" w:hAnsi="Times New Roman" w:cs="Times New Roman"/>
        </w:rPr>
        <w:t xml:space="preserve"> Velika soba  (Desni odjel</w:t>
      </w:r>
      <w:r w:rsidR="00062EF9" w:rsidRPr="00785296">
        <w:rPr>
          <w:rFonts w:ascii="Times New Roman" w:hAnsi="Times New Roman" w:cs="Times New Roman"/>
        </w:rPr>
        <w:t>)</w:t>
      </w:r>
    </w:p>
    <w:p w:rsidR="00062EF9" w:rsidRPr="00785296" w:rsidRDefault="00B43ACD" w:rsidP="00062EF9">
      <w:pPr>
        <w:pStyle w:val="Odlomakpopisa"/>
        <w:numPr>
          <w:ilvl w:val="0"/>
          <w:numId w:val="16"/>
        </w:numPr>
        <w:jc w:val="both"/>
        <w:rPr>
          <w:rFonts w:ascii="Times New Roman" w:hAnsi="Times New Roman" w:cs="Times New Roman"/>
        </w:rPr>
      </w:pPr>
      <w:r>
        <w:rPr>
          <w:rFonts w:ascii="Times New Roman" w:hAnsi="Times New Roman" w:cs="Times New Roman"/>
        </w:rPr>
        <w:t xml:space="preserve"> u  Dnevnom  boravku  (</w:t>
      </w:r>
      <w:r w:rsidR="00062EF9" w:rsidRPr="00785296">
        <w:rPr>
          <w:rFonts w:ascii="Times New Roman" w:hAnsi="Times New Roman" w:cs="Times New Roman"/>
        </w:rPr>
        <w:t>Nova zgrada)</w:t>
      </w:r>
    </w:p>
    <w:p w:rsidR="00062EF9" w:rsidRDefault="00062EF9" w:rsidP="00F85F54">
      <w:pPr>
        <w:pStyle w:val="Odlomakpopisa"/>
        <w:numPr>
          <w:ilvl w:val="0"/>
          <w:numId w:val="16"/>
        </w:numPr>
        <w:jc w:val="both"/>
        <w:rPr>
          <w:rFonts w:ascii="Times New Roman" w:hAnsi="Times New Roman" w:cs="Times New Roman"/>
        </w:rPr>
      </w:pPr>
      <w:r w:rsidRPr="00785296">
        <w:rPr>
          <w:rFonts w:ascii="Times New Roman" w:hAnsi="Times New Roman" w:cs="Times New Roman"/>
        </w:rPr>
        <w:t xml:space="preserve"> u Ambulanti fizikalne terapije i rehabilitacije</w:t>
      </w:r>
    </w:p>
    <w:p w:rsidR="00F85F54" w:rsidRPr="00F85F54" w:rsidRDefault="00F85F54" w:rsidP="00F85F54">
      <w:pPr>
        <w:pStyle w:val="Odlomakpopisa"/>
        <w:jc w:val="both"/>
        <w:rPr>
          <w:rFonts w:ascii="Times New Roman" w:hAnsi="Times New Roman" w:cs="Times New Roman"/>
        </w:rPr>
      </w:pPr>
    </w:p>
    <w:p w:rsidR="008928CE" w:rsidRPr="00785296" w:rsidRDefault="008928CE" w:rsidP="00062EF9">
      <w:pPr>
        <w:pStyle w:val="Odlomakpopisa"/>
        <w:jc w:val="both"/>
        <w:rPr>
          <w:rFonts w:ascii="Times New Roman" w:hAnsi="Times New Roman" w:cs="Times New Roman"/>
        </w:rPr>
      </w:pPr>
    </w:p>
    <w:p w:rsidR="00062EF9" w:rsidRPr="00ED6EDA" w:rsidRDefault="00062EF9" w:rsidP="00062EF9">
      <w:pPr>
        <w:pStyle w:val="Odlomakpopisa"/>
        <w:numPr>
          <w:ilvl w:val="0"/>
          <w:numId w:val="16"/>
        </w:numPr>
        <w:jc w:val="both"/>
        <w:rPr>
          <w:rFonts w:ascii="Times New Roman" w:hAnsi="Times New Roman" w:cs="Times New Roman"/>
          <w:b/>
          <w:i/>
        </w:rPr>
      </w:pPr>
      <w:r w:rsidRPr="00ED6EDA">
        <w:rPr>
          <w:rFonts w:ascii="Times New Roman" w:hAnsi="Times New Roman" w:cs="Times New Roman"/>
          <w:b/>
          <w:i/>
        </w:rPr>
        <w:t xml:space="preserve">Na odjelima </w:t>
      </w:r>
    </w:p>
    <w:p w:rsidR="00062EF9" w:rsidRPr="00785296" w:rsidRDefault="00062EF9" w:rsidP="00062EF9">
      <w:pPr>
        <w:pStyle w:val="Odlomakpopisa"/>
        <w:numPr>
          <w:ilvl w:val="0"/>
          <w:numId w:val="17"/>
        </w:numPr>
        <w:jc w:val="both"/>
        <w:rPr>
          <w:rFonts w:ascii="Times New Roman" w:hAnsi="Times New Roman" w:cs="Times New Roman"/>
          <w:u w:val="single"/>
        </w:rPr>
      </w:pPr>
      <w:r w:rsidRPr="00785296">
        <w:rPr>
          <w:rFonts w:ascii="Times New Roman" w:hAnsi="Times New Roman" w:cs="Times New Roman"/>
        </w:rPr>
        <w:t xml:space="preserve">Cilj terapije bila je </w:t>
      </w:r>
      <w:r w:rsidRPr="00785296">
        <w:rPr>
          <w:rFonts w:ascii="Times New Roman" w:hAnsi="Times New Roman" w:cs="Times New Roman"/>
          <w:b/>
          <w:i/>
        </w:rPr>
        <w:t>prevencija komplikacija dugotrajnog ležanja</w:t>
      </w:r>
      <w:r w:rsidRPr="00785296">
        <w:rPr>
          <w:rFonts w:ascii="Times New Roman" w:hAnsi="Times New Roman" w:cs="Times New Roman"/>
        </w:rPr>
        <w:t>, naročito za one korisnike koji zbog  svoje bolesti i dijagnoze ne mogu koristiti prost</w:t>
      </w:r>
      <w:r w:rsidR="004D3F32">
        <w:rPr>
          <w:rFonts w:ascii="Times New Roman" w:hAnsi="Times New Roman" w:cs="Times New Roman"/>
        </w:rPr>
        <w:t>ore i sadržaje van svog kreveta</w:t>
      </w:r>
      <w:r w:rsidRPr="00785296">
        <w:rPr>
          <w:rFonts w:ascii="Times New Roman" w:hAnsi="Times New Roman" w:cs="Times New Roman"/>
        </w:rPr>
        <w:t xml:space="preserve">. U radu </w:t>
      </w:r>
      <w:r w:rsidR="004D3F32">
        <w:rPr>
          <w:rFonts w:ascii="Times New Roman" w:hAnsi="Times New Roman" w:cs="Times New Roman"/>
        </w:rPr>
        <w:t>s korisnicima programi masaže (parcijalne ili cjelokupne)</w:t>
      </w:r>
      <w:r w:rsidRPr="00785296">
        <w:rPr>
          <w:rFonts w:ascii="Times New Roman" w:hAnsi="Times New Roman" w:cs="Times New Roman"/>
        </w:rPr>
        <w:t>, primjene fiziološk</w:t>
      </w:r>
      <w:r w:rsidR="004D3F32">
        <w:rPr>
          <w:rFonts w:ascii="Times New Roman" w:hAnsi="Times New Roman" w:cs="Times New Roman"/>
        </w:rPr>
        <w:t>ih položaja, drenažnih položaja</w:t>
      </w:r>
      <w:r w:rsidRPr="00785296">
        <w:rPr>
          <w:rFonts w:ascii="Times New Roman" w:hAnsi="Times New Roman" w:cs="Times New Roman"/>
        </w:rPr>
        <w:t>, transfera kr</w:t>
      </w:r>
      <w:r w:rsidR="004D3F32">
        <w:rPr>
          <w:rFonts w:ascii="Times New Roman" w:hAnsi="Times New Roman" w:cs="Times New Roman"/>
        </w:rPr>
        <w:t xml:space="preserve">evet-kolica itd. </w:t>
      </w:r>
      <w:r w:rsidRPr="00785296">
        <w:rPr>
          <w:rFonts w:ascii="Times New Roman" w:hAnsi="Times New Roman" w:cs="Times New Roman"/>
        </w:rPr>
        <w:t>bili su realizirani od strane medicinskog masera tijekom jutarnje smjene u termi</w:t>
      </w:r>
      <w:r w:rsidR="004D3F32">
        <w:rPr>
          <w:rFonts w:ascii="Times New Roman" w:hAnsi="Times New Roman" w:cs="Times New Roman"/>
        </w:rPr>
        <w:t>nima od 07.30-13.45 svakodnevno</w:t>
      </w:r>
      <w:r w:rsidRPr="00785296">
        <w:rPr>
          <w:rFonts w:ascii="Times New Roman" w:hAnsi="Times New Roman" w:cs="Times New Roman"/>
        </w:rPr>
        <w:t>.</w:t>
      </w:r>
    </w:p>
    <w:p w:rsidR="00062EF9" w:rsidRPr="00785296" w:rsidRDefault="00062EF9" w:rsidP="00062EF9">
      <w:pPr>
        <w:pStyle w:val="Odlomakpopisa"/>
        <w:numPr>
          <w:ilvl w:val="0"/>
          <w:numId w:val="17"/>
        </w:numPr>
        <w:jc w:val="both"/>
        <w:rPr>
          <w:rFonts w:ascii="Times New Roman" w:hAnsi="Times New Roman" w:cs="Times New Roman"/>
          <w:u w:val="single"/>
        </w:rPr>
      </w:pPr>
      <w:r w:rsidRPr="00785296">
        <w:rPr>
          <w:rFonts w:ascii="Times New Roman" w:hAnsi="Times New Roman" w:cs="Times New Roman"/>
        </w:rPr>
        <w:t xml:space="preserve">Sadržaj rada na odjelima unutar područja </w:t>
      </w:r>
      <w:r w:rsidRPr="00785296">
        <w:rPr>
          <w:rFonts w:ascii="Times New Roman" w:hAnsi="Times New Roman" w:cs="Times New Roman"/>
          <w:b/>
          <w:i/>
        </w:rPr>
        <w:t>opće kineziterapije,</w:t>
      </w:r>
      <w:r w:rsidR="004D3F32">
        <w:rPr>
          <w:rFonts w:ascii="Times New Roman" w:hAnsi="Times New Roman" w:cs="Times New Roman"/>
          <w:b/>
          <w:i/>
        </w:rPr>
        <w:t xml:space="preserve"> </w:t>
      </w:r>
      <w:r w:rsidRPr="00785296">
        <w:rPr>
          <w:rFonts w:ascii="Times New Roman" w:hAnsi="Times New Roman" w:cs="Times New Roman"/>
        </w:rPr>
        <w:t>se odvijao s unaprijed određenom i definiranim grupama korisnika koja bi nakon odrađenog programa u svojim krevetima sudjelovala u daljnjem grupnom radu s ostalim korisnicima kroz rad Igraonice ili Velike sobe Desnog odjela.</w:t>
      </w:r>
    </w:p>
    <w:p w:rsidR="00062EF9" w:rsidRDefault="00062EF9" w:rsidP="00062EF9">
      <w:pPr>
        <w:pStyle w:val="Odlomakpopisa"/>
        <w:numPr>
          <w:ilvl w:val="0"/>
          <w:numId w:val="17"/>
        </w:numPr>
        <w:jc w:val="both"/>
        <w:rPr>
          <w:rFonts w:ascii="Times New Roman" w:hAnsi="Times New Roman" w:cs="Times New Roman"/>
        </w:rPr>
      </w:pPr>
      <w:r w:rsidRPr="00785296">
        <w:rPr>
          <w:rFonts w:ascii="Times New Roman" w:hAnsi="Times New Roman" w:cs="Times New Roman"/>
        </w:rPr>
        <w:t>U realizaciji programa na odjelima uz medicinskog masera i</w:t>
      </w:r>
      <w:r w:rsidR="00B43ACD">
        <w:rPr>
          <w:rFonts w:ascii="Times New Roman" w:hAnsi="Times New Roman" w:cs="Times New Roman"/>
        </w:rPr>
        <w:t xml:space="preserve"> </w:t>
      </w:r>
      <w:r w:rsidRPr="00785296">
        <w:rPr>
          <w:rFonts w:ascii="Times New Roman" w:hAnsi="Times New Roman" w:cs="Times New Roman"/>
        </w:rPr>
        <w:t>fizioterapeuta prvostupnika (</w:t>
      </w:r>
      <w:r w:rsidR="00B43ACD">
        <w:rPr>
          <w:rFonts w:ascii="Times New Roman" w:hAnsi="Times New Roman" w:cs="Times New Roman"/>
        </w:rPr>
        <w:t xml:space="preserve">svakodnevno u jutarnjoj smjeni </w:t>
      </w:r>
      <w:r w:rsidRPr="00785296">
        <w:rPr>
          <w:rFonts w:ascii="Times New Roman" w:hAnsi="Times New Roman" w:cs="Times New Roman"/>
        </w:rPr>
        <w:t>u terminu od 7.30-13.45 sati) sudjelovali su i ob</w:t>
      </w:r>
      <w:r w:rsidR="00B43ACD">
        <w:rPr>
          <w:rFonts w:ascii="Times New Roman" w:hAnsi="Times New Roman" w:cs="Times New Roman"/>
        </w:rPr>
        <w:t>a  fizioterapeutska tehničara (</w:t>
      </w:r>
      <w:r w:rsidRPr="00785296">
        <w:rPr>
          <w:rFonts w:ascii="Times New Roman" w:hAnsi="Times New Roman" w:cs="Times New Roman"/>
        </w:rPr>
        <w:t xml:space="preserve">svakodnevno  u jutarnjoj smjeni od 08-12 sati ).  </w:t>
      </w:r>
    </w:p>
    <w:p w:rsidR="00B43ACD" w:rsidRPr="00785296" w:rsidRDefault="00B43ACD" w:rsidP="00B43ACD">
      <w:pPr>
        <w:pStyle w:val="Odlomakpopisa"/>
        <w:ind w:left="1935"/>
        <w:jc w:val="both"/>
        <w:rPr>
          <w:rFonts w:ascii="Times New Roman" w:hAnsi="Times New Roman" w:cs="Times New Roman"/>
        </w:rPr>
      </w:pPr>
    </w:p>
    <w:p w:rsidR="00062EF9" w:rsidRPr="00ED6EDA" w:rsidRDefault="009A57B8" w:rsidP="00062EF9">
      <w:pPr>
        <w:pStyle w:val="Odlomakpopisa"/>
        <w:numPr>
          <w:ilvl w:val="0"/>
          <w:numId w:val="21"/>
        </w:numPr>
        <w:jc w:val="both"/>
        <w:rPr>
          <w:rFonts w:ascii="Times New Roman" w:hAnsi="Times New Roman" w:cs="Times New Roman"/>
          <w:b/>
          <w:i/>
        </w:rPr>
      </w:pPr>
      <w:r w:rsidRPr="00ED6EDA">
        <w:rPr>
          <w:rFonts w:ascii="Times New Roman" w:hAnsi="Times New Roman" w:cs="Times New Roman"/>
          <w:b/>
          <w:i/>
        </w:rPr>
        <w:t xml:space="preserve"> Velika soba (Desni odjel)- Dnevni boravak (Nova zgrada</w:t>
      </w:r>
      <w:r w:rsidR="00062EF9" w:rsidRPr="00ED6EDA">
        <w:rPr>
          <w:rFonts w:ascii="Times New Roman" w:hAnsi="Times New Roman" w:cs="Times New Roman"/>
          <w:b/>
          <w:i/>
        </w:rPr>
        <w:t>)</w:t>
      </w:r>
    </w:p>
    <w:p w:rsidR="00062EF9" w:rsidRPr="00785296" w:rsidRDefault="009A57B8" w:rsidP="00062EF9">
      <w:pPr>
        <w:pStyle w:val="Odlomakpopisa"/>
        <w:numPr>
          <w:ilvl w:val="0"/>
          <w:numId w:val="18"/>
        </w:numPr>
        <w:jc w:val="both"/>
        <w:rPr>
          <w:rFonts w:ascii="Times New Roman" w:hAnsi="Times New Roman" w:cs="Times New Roman"/>
          <w:u w:val="single"/>
        </w:rPr>
      </w:pPr>
      <w:r>
        <w:rPr>
          <w:rFonts w:ascii="Times New Roman" w:hAnsi="Times New Roman" w:cs="Times New Roman"/>
        </w:rPr>
        <w:t>Cilj rada, prije svega</w:t>
      </w:r>
      <w:r w:rsidR="00062EF9" w:rsidRPr="00785296">
        <w:rPr>
          <w:rFonts w:ascii="Times New Roman" w:hAnsi="Times New Roman" w:cs="Times New Roman"/>
        </w:rPr>
        <w:t xml:space="preserve">, realiziran je kod pokretnih i </w:t>
      </w:r>
      <w:r>
        <w:rPr>
          <w:rFonts w:ascii="Times New Roman" w:hAnsi="Times New Roman" w:cs="Times New Roman"/>
        </w:rPr>
        <w:t>polupokretnih korisnika Lijevog</w:t>
      </w:r>
      <w:r w:rsidR="00062EF9" w:rsidRPr="00785296">
        <w:rPr>
          <w:rFonts w:ascii="Times New Roman" w:hAnsi="Times New Roman" w:cs="Times New Roman"/>
        </w:rPr>
        <w:t>, Desnog i Odjela Nove zgrade, na način da su se aktivno animirali  kroz igre i zabavu  u terminu odmah poslije završene jutarnje  njege pa sve do poslije ručka, nakon kojeg su vraćeni u  svoje krevete na poslijepodnevno odmaranje.</w:t>
      </w:r>
    </w:p>
    <w:p w:rsidR="00062EF9" w:rsidRPr="00785296" w:rsidRDefault="00062EF9" w:rsidP="00062EF9">
      <w:pPr>
        <w:pStyle w:val="Odlomakpopisa"/>
        <w:numPr>
          <w:ilvl w:val="0"/>
          <w:numId w:val="18"/>
        </w:numPr>
        <w:jc w:val="both"/>
        <w:rPr>
          <w:rFonts w:ascii="Times New Roman" w:hAnsi="Times New Roman" w:cs="Times New Roman"/>
          <w:u w:val="single"/>
        </w:rPr>
      </w:pPr>
      <w:r w:rsidRPr="00785296">
        <w:rPr>
          <w:rFonts w:ascii="Times New Roman" w:hAnsi="Times New Roman" w:cs="Times New Roman"/>
        </w:rPr>
        <w:t xml:space="preserve">Sadržaj rada temeljio se na područje </w:t>
      </w:r>
      <w:r w:rsidRPr="00785296">
        <w:rPr>
          <w:rFonts w:ascii="Times New Roman" w:hAnsi="Times New Roman" w:cs="Times New Roman"/>
          <w:b/>
          <w:i/>
        </w:rPr>
        <w:t>opće kineziterapije</w:t>
      </w:r>
      <w:r w:rsidR="004D3F32">
        <w:rPr>
          <w:rFonts w:ascii="Times New Roman" w:hAnsi="Times New Roman" w:cs="Times New Roman"/>
        </w:rPr>
        <w:t>-vježbe na strunjačama</w:t>
      </w:r>
      <w:r w:rsidRPr="00785296">
        <w:rPr>
          <w:rFonts w:ascii="Times New Roman" w:hAnsi="Times New Roman" w:cs="Times New Roman"/>
        </w:rPr>
        <w:t>, sjedenje u kolicim</w:t>
      </w:r>
      <w:r w:rsidR="004D3F32">
        <w:rPr>
          <w:rFonts w:ascii="Times New Roman" w:hAnsi="Times New Roman" w:cs="Times New Roman"/>
        </w:rPr>
        <w:t>a, respiratorno-drenažne vježbe</w:t>
      </w:r>
      <w:r w:rsidR="00541DFA">
        <w:rPr>
          <w:rFonts w:ascii="Times New Roman" w:hAnsi="Times New Roman" w:cs="Times New Roman"/>
        </w:rPr>
        <w:t>, vježbe stajanja i hodanja</w:t>
      </w:r>
      <w:r w:rsidRPr="00785296">
        <w:rPr>
          <w:rFonts w:ascii="Times New Roman" w:hAnsi="Times New Roman" w:cs="Times New Roman"/>
        </w:rPr>
        <w:t>, igre s loptom i sl. U dogovoru s radno-okupacijskim programima isti korisnici</w:t>
      </w:r>
      <w:r w:rsidR="004D3F32">
        <w:rPr>
          <w:rFonts w:ascii="Times New Roman" w:hAnsi="Times New Roman" w:cs="Times New Roman"/>
        </w:rPr>
        <w:t xml:space="preserve"> su sudjelovali u gledanju tv-a</w:t>
      </w:r>
      <w:r w:rsidRPr="00785296">
        <w:rPr>
          <w:rFonts w:ascii="Times New Roman" w:hAnsi="Times New Roman" w:cs="Times New Roman"/>
        </w:rPr>
        <w:t>, slušanju glazbe,</w:t>
      </w:r>
      <w:r w:rsidR="004D3F32">
        <w:rPr>
          <w:rFonts w:ascii="Times New Roman" w:hAnsi="Times New Roman" w:cs="Times New Roman"/>
        </w:rPr>
        <w:t xml:space="preserve"> </w:t>
      </w:r>
      <w:r w:rsidRPr="00785296">
        <w:rPr>
          <w:rFonts w:ascii="Times New Roman" w:hAnsi="Times New Roman" w:cs="Times New Roman"/>
        </w:rPr>
        <w:t>zabave s didaktičkim igrama i sl.</w:t>
      </w:r>
    </w:p>
    <w:p w:rsidR="00062EF9" w:rsidRPr="00785296" w:rsidRDefault="00062EF9" w:rsidP="00062EF9">
      <w:pPr>
        <w:pStyle w:val="Odlomakpopisa"/>
        <w:numPr>
          <w:ilvl w:val="0"/>
          <w:numId w:val="18"/>
        </w:numPr>
        <w:jc w:val="both"/>
        <w:rPr>
          <w:rFonts w:ascii="Times New Roman" w:hAnsi="Times New Roman" w:cs="Times New Roman"/>
          <w:u w:val="single"/>
        </w:rPr>
      </w:pPr>
      <w:r w:rsidRPr="00785296">
        <w:rPr>
          <w:rFonts w:ascii="Times New Roman" w:hAnsi="Times New Roman" w:cs="Times New Roman"/>
        </w:rPr>
        <w:t>U realizaciji programa sudjelovala su oba fiziote</w:t>
      </w:r>
      <w:r w:rsidR="004D3F32">
        <w:rPr>
          <w:rFonts w:ascii="Times New Roman" w:hAnsi="Times New Roman" w:cs="Times New Roman"/>
        </w:rPr>
        <w:t>rapeutima (u terminu 08-12 sati</w:t>
      </w:r>
      <w:r w:rsidRPr="00785296">
        <w:rPr>
          <w:rFonts w:ascii="Times New Roman" w:hAnsi="Times New Roman" w:cs="Times New Roman"/>
        </w:rPr>
        <w:t xml:space="preserve">) i medicinski maser  prema planu dnevnog rasporeda rada svakodnevno u jutarnjoj smjeno od 7.30-13.45 sati, gdje su terapije bile bazirane na maksimalnom tjelesnom i emocionalnom stimuliranju u cilju osamostaljenja korisnika te poticanja postojećih  i unaprjeđenju posljedica neuroloških stanja. </w:t>
      </w:r>
    </w:p>
    <w:p w:rsidR="00062EF9" w:rsidRPr="00785296" w:rsidRDefault="00062EF9" w:rsidP="00062EF9">
      <w:pPr>
        <w:pStyle w:val="Odlomakpopisa"/>
        <w:ind w:left="2160"/>
        <w:jc w:val="both"/>
        <w:rPr>
          <w:rFonts w:ascii="Times New Roman" w:hAnsi="Times New Roman" w:cs="Times New Roman"/>
          <w:u w:val="single"/>
        </w:rPr>
      </w:pPr>
    </w:p>
    <w:p w:rsidR="00062EF9" w:rsidRPr="00ED6EDA" w:rsidRDefault="00062EF9" w:rsidP="00062EF9">
      <w:pPr>
        <w:pStyle w:val="Odlomakpopisa"/>
        <w:numPr>
          <w:ilvl w:val="0"/>
          <w:numId w:val="21"/>
        </w:numPr>
        <w:jc w:val="both"/>
        <w:rPr>
          <w:rFonts w:ascii="Times New Roman" w:hAnsi="Times New Roman" w:cs="Times New Roman"/>
          <w:b/>
          <w:i/>
        </w:rPr>
      </w:pPr>
      <w:r w:rsidRPr="00ED6EDA">
        <w:rPr>
          <w:rFonts w:ascii="Times New Roman" w:hAnsi="Times New Roman" w:cs="Times New Roman"/>
          <w:b/>
          <w:i/>
        </w:rPr>
        <w:t xml:space="preserve">U Ambulanti fizikalne terapije i rehabilitacije </w:t>
      </w:r>
    </w:p>
    <w:p w:rsidR="00062EF9" w:rsidRPr="00785296" w:rsidRDefault="00062EF9" w:rsidP="00062EF9">
      <w:pPr>
        <w:pStyle w:val="Odlomakpopisa"/>
        <w:numPr>
          <w:ilvl w:val="0"/>
          <w:numId w:val="19"/>
        </w:numPr>
        <w:jc w:val="both"/>
        <w:rPr>
          <w:rFonts w:ascii="Times New Roman" w:hAnsi="Times New Roman" w:cs="Times New Roman"/>
          <w:u w:val="single"/>
        </w:rPr>
      </w:pPr>
      <w:r w:rsidRPr="00785296">
        <w:rPr>
          <w:rFonts w:ascii="Times New Roman" w:hAnsi="Times New Roman" w:cs="Times New Roman"/>
        </w:rPr>
        <w:t xml:space="preserve">cilj rada isključivo se temeljio na individualnom pristupu svakom korisniku uključenom u program rada u ambulanti u trajanju od 45 min. </w:t>
      </w:r>
    </w:p>
    <w:p w:rsidR="00062EF9" w:rsidRPr="00785296" w:rsidRDefault="00062EF9" w:rsidP="00062EF9">
      <w:pPr>
        <w:pStyle w:val="Odlomakpopisa"/>
        <w:numPr>
          <w:ilvl w:val="0"/>
          <w:numId w:val="19"/>
        </w:numPr>
        <w:jc w:val="both"/>
        <w:rPr>
          <w:rFonts w:ascii="Times New Roman" w:hAnsi="Times New Roman" w:cs="Times New Roman"/>
          <w:u w:val="single"/>
        </w:rPr>
      </w:pPr>
      <w:r w:rsidRPr="00785296">
        <w:rPr>
          <w:rFonts w:ascii="Times New Roman" w:hAnsi="Times New Roman" w:cs="Times New Roman"/>
        </w:rPr>
        <w:t xml:space="preserve">Sadržaj rada unutar </w:t>
      </w:r>
      <w:r w:rsidRPr="00785296">
        <w:rPr>
          <w:rFonts w:ascii="Times New Roman" w:hAnsi="Times New Roman" w:cs="Times New Roman"/>
          <w:b/>
          <w:i/>
        </w:rPr>
        <w:t>neurološke kineziterapije</w:t>
      </w:r>
      <w:r w:rsidRPr="00785296">
        <w:rPr>
          <w:rFonts w:ascii="Times New Roman" w:hAnsi="Times New Roman" w:cs="Times New Roman"/>
        </w:rPr>
        <w:t xml:space="preserve">  kao što su Bobath-koncepc</w:t>
      </w:r>
      <w:r w:rsidR="00722020">
        <w:rPr>
          <w:rFonts w:ascii="Times New Roman" w:hAnsi="Times New Roman" w:cs="Times New Roman"/>
        </w:rPr>
        <w:t>ija, Vojta tehnika, PNF tehnika, Kabat tehnika</w:t>
      </w:r>
      <w:r w:rsidRPr="00785296">
        <w:rPr>
          <w:rFonts w:ascii="Times New Roman" w:hAnsi="Times New Roman" w:cs="Times New Roman"/>
        </w:rPr>
        <w:t xml:space="preserve">, Senzoričke igre itd. baziranih potrebama  svakog  korisnika. Nakon odrađenih programa kroz ambulantu fizikalne terapije i rehabilitacije korisnici bi se uključivali u daljnje individualne programe psihosocijalne rehabilitacije. Potreba korištenja </w:t>
      </w:r>
      <w:r w:rsidRPr="00785296">
        <w:rPr>
          <w:rFonts w:ascii="Times New Roman" w:hAnsi="Times New Roman" w:cs="Times New Roman"/>
        </w:rPr>
        <w:lastRenderedPageBreak/>
        <w:t>prostora u rehabilitacijske svrhe ukazala nam se kod dvoje korisnika koji su imali indicirane post-operac</w:t>
      </w:r>
      <w:r w:rsidR="00541DFA">
        <w:rPr>
          <w:rFonts w:ascii="Times New Roman" w:hAnsi="Times New Roman" w:cs="Times New Roman"/>
        </w:rPr>
        <w:t xml:space="preserve">ijske i  post - traumatološke  </w:t>
      </w:r>
      <w:r w:rsidRPr="00785296">
        <w:rPr>
          <w:rFonts w:ascii="Times New Roman" w:hAnsi="Times New Roman" w:cs="Times New Roman"/>
        </w:rPr>
        <w:t>tretmane.</w:t>
      </w:r>
    </w:p>
    <w:p w:rsidR="00062EF9" w:rsidRPr="00785296" w:rsidRDefault="00062EF9" w:rsidP="00062EF9">
      <w:pPr>
        <w:pStyle w:val="Odlomakpopisa"/>
        <w:numPr>
          <w:ilvl w:val="0"/>
          <w:numId w:val="19"/>
        </w:numPr>
        <w:jc w:val="both"/>
        <w:rPr>
          <w:rFonts w:ascii="Times New Roman" w:hAnsi="Times New Roman" w:cs="Times New Roman"/>
          <w:u w:val="single"/>
        </w:rPr>
      </w:pPr>
      <w:r w:rsidRPr="00785296">
        <w:rPr>
          <w:rFonts w:ascii="Times New Roman" w:hAnsi="Times New Roman" w:cs="Times New Roman"/>
        </w:rPr>
        <w:t>U realizaciji programa uglavnom je sudjel</w:t>
      </w:r>
      <w:r w:rsidR="00722020">
        <w:rPr>
          <w:rFonts w:ascii="Times New Roman" w:hAnsi="Times New Roman" w:cs="Times New Roman"/>
        </w:rPr>
        <w:t>ovao  fizioterapeut prvostupnik</w:t>
      </w:r>
      <w:r w:rsidRPr="00785296">
        <w:rPr>
          <w:rFonts w:ascii="Times New Roman" w:hAnsi="Times New Roman" w:cs="Times New Roman"/>
        </w:rPr>
        <w:t>, osim po potrebi posla fizioterapeutski tehničar  i med. maser</w:t>
      </w:r>
      <w:r w:rsidR="00722020">
        <w:rPr>
          <w:rFonts w:ascii="Times New Roman" w:hAnsi="Times New Roman" w:cs="Times New Roman"/>
        </w:rPr>
        <w:t xml:space="preserve"> </w:t>
      </w:r>
      <w:r w:rsidR="00541DFA">
        <w:rPr>
          <w:rFonts w:ascii="Times New Roman" w:hAnsi="Times New Roman" w:cs="Times New Roman"/>
        </w:rPr>
        <w:t>(</w:t>
      </w:r>
      <w:r w:rsidRPr="00785296">
        <w:rPr>
          <w:rFonts w:ascii="Times New Roman" w:hAnsi="Times New Roman" w:cs="Times New Roman"/>
        </w:rPr>
        <w:t>potreba dvaju fizioterapeuta u izved</w:t>
      </w:r>
      <w:r w:rsidR="00722020">
        <w:rPr>
          <w:rFonts w:ascii="Times New Roman" w:hAnsi="Times New Roman" w:cs="Times New Roman"/>
        </w:rPr>
        <w:t xml:space="preserve">benim procesima vježbi, uvodnim </w:t>
      </w:r>
      <w:r w:rsidRPr="00785296">
        <w:rPr>
          <w:rFonts w:ascii="Times New Roman" w:hAnsi="Times New Roman" w:cs="Times New Roman"/>
        </w:rPr>
        <w:t>toplins</w:t>
      </w:r>
      <w:r w:rsidR="00722020">
        <w:rPr>
          <w:rFonts w:ascii="Times New Roman" w:hAnsi="Times New Roman" w:cs="Times New Roman"/>
        </w:rPr>
        <w:t>kim procedurama</w:t>
      </w:r>
      <w:r w:rsidRPr="00785296">
        <w:rPr>
          <w:rFonts w:ascii="Times New Roman" w:hAnsi="Times New Roman" w:cs="Times New Roman"/>
        </w:rPr>
        <w:t>, tra</w:t>
      </w:r>
      <w:r w:rsidR="00722020">
        <w:rPr>
          <w:rFonts w:ascii="Times New Roman" w:hAnsi="Times New Roman" w:cs="Times New Roman"/>
        </w:rPr>
        <w:t xml:space="preserve">nsferima težih korisnika </w:t>
      </w:r>
      <w:r w:rsidR="004D3F32">
        <w:rPr>
          <w:rFonts w:ascii="Times New Roman" w:hAnsi="Times New Roman" w:cs="Times New Roman"/>
        </w:rPr>
        <w:t>i sl.</w:t>
      </w:r>
      <w:r w:rsidRPr="00785296">
        <w:rPr>
          <w:rFonts w:ascii="Times New Roman" w:hAnsi="Times New Roman" w:cs="Times New Roman"/>
        </w:rPr>
        <w:t>),</w:t>
      </w:r>
      <w:r w:rsidR="00722020">
        <w:rPr>
          <w:rFonts w:ascii="Times New Roman" w:hAnsi="Times New Roman" w:cs="Times New Roman"/>
        </w:rPr>
        <w:t xml:space="preserve"> </w:t>
      </w:r>
      <w:r w:rsidRPr="00785296">
        <w:rPr>
          <w:rFonts w:ascii="Times New Roman" w:hAnsi="Times New Roman" w:cs="Times New Roman"/>
        </w:rPr>
        <w:t>svakodnevno tijekom jutarnje smjene od 9.30-12.30 sati.</w:t>
      </w:r>
    </w:p>
    <w:p w:rsidR="00062EF9" w:rsidRPr="00785296" w:rsidRDefault="00062EF9" w:rsidP="00062EF9">
      <w:pPr>
        <w:jc w:val="both"/>
        <w:rPr>
          <w:rFonts w:ascii="Times New Roman" w:hAnsi="Times New Roman" w:cs="Times New Roman"/>
        </w:rPr>
      </w:pPr>
      <w:r w:rsidRPr="00785296">
        <w:rPr>
          <w:rFonts w:ascii="Times New Roman" w:hAnsi="Times New Roman" w:cs="Times New Roman"/>
          <w:b/>
          <w:i/>
        </w:rPr>
        <w:t xml:space="preserve">Tijekom 2019.godine u procesu fizikalne terapije i rehabilitacije bilo je uključeno sveukupno 52 korisnika , </w:t>
      </w:r>
      <w:r w:rsidRPr="00785296">
        <w:rPr>
          <w:rFonts w:ascii="Times New Roman" w:hAnsi="Times New Roman" w:cs="Times New Roman"/>
        </w:rPr>
        <w:t>kroz terapije koje su primali :</w:t>
      </w:r>
    </w:p>
    <w:p w:rsidR="00062EF9" w:rsidRPr="00785296" w:rsidRDefault="00062EF9" w:rsidP="00062EF9">
      <w:pPr>
        <w:jc w:val="both"/>
        <w:rPr>
          <w:rFonts w:ascii="Times New Roman" w:hAnsi="Times New Roman" w:cs="Times New Roman"/>
        </w:rPr>
      </w:pPr>
      <w:r w:rsidRPr="00785296">
        <w:rPr>
          <w:rFonts w:ascii="Times New Roman" w:hAnsi="Times New Roman" w:cs="Times New Roman"/>
        </w:rPr>
        <w:t xml:space="preserve">                                                                            svakodnevno ----------31 korisnik</w:t>
      </w:r>
    </w:p>
    <w:p w:rsidR="00062EF9" w:rsidRPr="00785296" w:rsidRDefault="00062EF9" w:rsidP="00062EF9">
      <w:pPr>
        <w:jc w:val="both"/>
        <w:rPr>
          <w:rFonts w:ascii="Times New Roman" w:hAnsi="Times New Roman" w:cs="Times New Roman"/>
        </w:rPr>
      </w:pPr>
      <w:r w:rsidRPr="00785296">
        <w:rPr>
          <w:rFonts w:ascii="Times New Roman" w:hAnsi="Times New Roman" w:cs="Times New Roman"/>
        </w:rPr>
        <w:t xml:space="preserve">                                                                            3Xtjedno----------------10 korisnika</w:t>
      </w:r>
    </w:p>
    <w:p w:rsidR="00062EF9" w:rsidRPr="00785296" w:rsidRDefault="00062EF9" w:rsidP="00062EF9">
      <w:pPr>
        <w:jc w:val="both"/>
        <w:rPr>
          <w:rFonts w:ascii="Times New Roman" w:hAnsi="Times New Roman" w:cs="Times New Roman"/>
        </w:rPr>
      </w:pPr>
      <w:r w:rsidRPr="00785296">
        <w:rPr>
          <w:rFonts w:ascii="Times New Roman" w:hAnsi="Times New Roman" w:cs="Times New Roman"/>
        </w:rPr>
        <w:t xml:space="preserve">                                                                            2Xtjedno----------------11 korisnika</w:t>
      </w:r>
    </w:p>
    <w:p w:rsidR="00062EF9" w:rsidRPr="00785296" w:rsidRDefault="00062EF9" w:rsidP="00062EF9">
      <w:pPr>
        <w:jc w:val="both"/>
        <w:rPr>
          <w:rFonts w:ascii="Times New Roman" w:hAnsi="Times New Roman" w:cs="Times New Roman"/>
        </w:rPr>
      </w:pPr>
      <w:r w:rsidRPr="00785296">
        <w:rPr>
          <w:rFonts w:ascii="Times New Roman" w:hAnsi="Times New Roman" w:cs="Times New Roman"/>
        </w:rPr>
        <w:t xml:space="preserve">Kroz realizaciju programa sportsko rekreativne radionice oformili smo rad </w:t>
      </w:r>
      <w:r w:rsidRPr="00785296">
        <w:rPr>
          <w:rFonts w:ascii="Times New Roman" w:hAnsi="Times New Roman" w:cs="Times New Roman"/>
          <w:b/>
          <w:i/>
        </w:rPr>
        <w:t>kroz Grupne vježbe</w:t>
      </w:r>
      <w:r w:rsidRPr="00785296">
        <w:rPr>
          <w:rFonts w:ascii="Times New Roman" w:hAnsi="Times New Roman" w:cs="Times New Roman"/>
        </w:rPr>
        <w:t xml:space="preserve"> za korisnike Dnevnog boravka koje su se realizirane svakodnevno za </w:t>
      </w:r>
      <w:r w:rsidRPr="00785296">
        <w:rPr>
          <w:rFonts w:ascii="Times New Roman" w:hAnsi="Times New Roman" w:cs="Times New Roman"/>
          <w:b/>
          <w:i/>
        </w:rPr>
        <w:t>10 korisnika</w:t>
      </w:r>
      <w:r w:rsidRPr="00785296">
        <w:rPr>
          <w:rFonts w:ascii="Times New Roman" w:hAnsi="Times New Roman" w:cs="Times New Roman"/>
        </w:rPr>
        <w:t xml:space="preserve"> .</w:t>
      </w:r>
    </w:p>
    <w:p w:rsidR="00062EF9" w:rsidRPr="00785296" w:rsidRDefault="00062EF9" w:rsidP="00062EF9">
      <w:pPr>
        <w:jc w:val="both"/>
        <w:rPr>
          <w:rFonts w:ascii="Times New Roman" w:hAnsi="Times New Roman" w:cs="Times New Roman"/>
          <w:b/>
          <w:i/>
        </w:rPr>
      </w:pPr>
      <w:r w:rsidRPr="00785296">
        <w:rPr>
          <w:rFonts w:ascii="Times New Roman" w:hAnsi="Times New Roman" w:cs="Times New Roman"/>
        </w:rPr>
        <w:t xml:space="preserve">U programima fizikalne terapije i rehabilitacije koji su se realizirali na odjelima bilo </w:t>
      </w:r>
      <w:r w:rsidRPr="00785296">
        <w:rPr>
          <w:rFonts w:ascii="Times New Roman" w:hAnsi="Times New Roman" w:cs="Times New Roman"/>
          <w:b/>
          <w:i/>
        </w:rPr>
        <w:t>je uključeno 44</w:t>
      </w:r>
      <w:r w:rsidRPr="00785296">
        <w:rPr>
          <w:rFonts w:ascii="Times New Roman" w:hAnsi="Times New Roman" w:cs="Times New Roman"/>
        </w:rPr>
        <w:t xml:space="preserve"> </w:t>
      </w:r>
      <w:r w:rsidRPr="00785296">
        <w:rPr>
          <w:rFonts w:ascii="Times New Roman" w:hAnsi="Times New Roman" w:cs="Times New Roman"/>
          <w:b/>
          <w:i/>
        </w:rPr>
        <w:t>korisnika.</w:t>
      </w:r>
    </w:p>
    <w:p w:rsidR="00062EF9" w:rsidRPr="00785296" w:rsidRDefault="00062EF9" w:rsidP="00062EF9">
      <w:pPr>
        <w:pStyle w:val="Odlomakpopisa"/>
        <w:numPr>
          <w:ilvl w:val="0"/>
          <w:numId w:val="20"/>
        </w:numPr>
        <w:ind w:left="360"/>
        <w:jc w:val="both"/>
        <w:rPr>
          <w:rFonts w:ascii="Times New Roman" w:hAnsi="Times New Roman" w:cs="Times New Roman"/>
          <w:b/>
          <w:i/>
        </w:rPr>
      </w:pPr>
      <w:r w:rsidRPr="00785296">
        <w:rPr>
          <w:rFonts w:ascii="Times New Roman" w:hAnsi="Times New Roman" w:cs="Times New Roman"/>
        </w:rPr>
        <w:t xml:space="preserve">U programima fizikalne terapije i rehabilitacije bilo je uključeno </w:t>
      </w:r>
      <w:r w:rsidRPr="00785296">
        <w:rPr>
          <w:rFonts w:ascii="Times New Roman" w:hAnsi="Times New Roman" w:cs="Times New Roman"/>
          <w:b/>
          <w:i/>
        </w:rPr>
        <w:t>7 korisnika</w:t>
      </w:r>
    </w:p>
    <w:p w:rsidR="00062EF9" w:rsidRPr="00785296" w:rsidRDefault="00062EF9" w:rsidP="00062EF9">
      <w:pPr>
        <w:tabs>
          <w:tab w:val="left" w:pos="3855"/>
        </w:tabs>
        <w:jc w:val="both"/>
        <w:rPr>
          <w:rFonts w:ascii="Times New Roman" w:hAnsi="Times New Roman" w:cs="Times New Roman"/>
        </w:rPr>
      </w:pPr>
      <w:r w:rsidRPr="00785296">
        <w:rPr>
          <w:rFonts w:ascii="Times New Roman" w:hAnsi="Times New Roman" w:cs="Times New Roman"/>
        </w:rPr>
        <w:tab/>
      </w:r>
      <w:r w:rsidR="00541DFA">
        <w:rPr>
          <w:rFonts w:ascii="Times New Roman" w:hAnsi="Times New Roman" w:cs="Times New Roman"/>
        </w:rPr>
        <w:t xml:space="preserve">       </w:t>
      </w:r>
      <w:r w:rsidRPr="00785296">
        <w:rPr>
          <w:rFonts w:ascii="Times New Roman" w:hAnsi="Times New Roman" w:cs="Times New Roman"/>
        </w:rPr>
        <w:t>Svakodnevno ------ 4 korisnika</w:t>
      </w:r>
    </w:p>
    <w:p w:rsidR="00062EF9" w:rsidRPr="00785296" w:rsidRDefault="00062EF9" w:rsidP="00062EF9">
      <w:pPr>
        <w:tabs>
          <w:tab w:val="left" w:pos="3855"/>
        </w:tabs>
        <w:jc w:val="both"/>
        <w:rPr>
          <w:rFonts w:ascii="Times New Roman" w:hAnsi="Times New Roman" w:cs="Times New Roman"/>
        </w:rPr>
      </w:pPr>
      <w:r w:rsidRPr="00785296">
        <w:rPr>
          <w:rFonts w:ascii="Times New Roman" w:hAnsi="Times New Roman" w:cs="Times New Roman"/>
        </w:rPr>
        <w:t xml:space="preserve">                                                                               3X tjedno ---------- 1 korisnik</w:t>
      </w:r>
    </w:p>
    <w:p w:rsidR="00062EF9" w:rsidRPr="00785296" w:rsidRDefault="00541DFA" w:rsidP="00062EF9">
      <w:pPr>
        <w:tabs>
          <w:tab w:val="left" w:pos="3855"/>
        </w:tabs>
        <w:ind w:left="3855"/>
        <w:jc w:val="both"/>
        <w:rPr>
          <w:rFonts w:ascii="Times New Roman" w:hAnsi="Times New Roman" w:cs="Times New Roman"/>
        </w:rPr>
      </w:pPr>
      <w:r>
        <w:rPr>
          <w:rFonts w:ascii="Times New Roman" w:hAnsi="Times New Roman" w:cs="Times New Roman"/>
        </w:rPr>
        <w:t xml:space="preserve">         </w:t>
      </w:r>
      <w:r w:rsidR="00062EF9" w:rsidRPr="00785296">
        <w:rPr>
          <w:rFonts w:ascii="Times New Roman" w:hAnsi="Times New Roman" w:cs="Times New Roman"/>
        </w:rPr>
        <w:t>2 X tjedno ----------1 korisnik</w:t>
      </w:r>
    </w:p>
    <w:p w:rsidR="00062EF9" w:rsidRPr="00785296" w:rsidRDefault="00062EF9" w:rsidP="00062EF9">
      <w:pPr>
        <w:pStyle w:val="Odlomakpopisa"/>
        <w:numPr>
          <w:ilvl w:val="0"/>
          <w:numId w:val="20"/>
        </w:numPr>
        <w:tabs>
          <w:tab w:val="left" w:pos="3855"/>
        </w:tabs>
        <w:ind w:left="360"/>
        <w:jc w:val="both"/>
        <w:rPr>
          <w:rFonts w:ascii="Times New Roman" w:hAnsi="Times New Roman" w:cs="Times New Roman"/>
        </w:rPr>
      </w:pPr>
      <w:r w:rsidRPr="00785296">
        <w:rPr>
          <w:rFonts w:ascii="Times New Roman" w:hAnsi="Times New Roman" w:cs="Times New Roman"/>
          <w:b/>
          <w:i/>
        </w:rPr>
        <w:t>Fizioterapeut prvostupnik</w:t>
      </w:r>
      <w:r w:rsidRPr="00785296">
        <w:rPr>
          <w:rFonts w:ascii="Times New Roman" w:hAnsi="Times New Roman" w:cs="Times New Roman"/>
        </w:rPr>
        <w:t xml:space="preserve"> u svojim programima uključio je </w:t>
      </w:r>
      <w:r w:rsidRPr="00785296">
        <w:rPr>
          <w:rFonts w:ascii="Times New Roman" w:hAnsi="Times New Roman" w:cs="Times New Roman"/>
          <w:b/>
          <w:i/>
        </w:rPr>
        <w:t>13 korisnika</w:t>
      </w:r>
    </w:p>
    <w:p w:rsidR="00062EF9" w:rsidRPr="00785296" w:rsidRDefault="00062EF9" w:rsidP="00062EF9">
      <w:pPr>
        <w:jc w:val="both"/>
        <w:rPr>
          <w:rFonts w:ascii="Times New Roman" w:hAnsi="Times New Roman" w:cs="Times New Roman"/>
        </w:rPr>
      </w:pPr>
      <w:r w:rsidRPr="00785296">
        <w:rPr>
          <w:rFonts w:ascii="Times New Roman" w:hAnsi="Times New Roman" w:cs="Times New Roman"/>
        </w:rPr>
        <w:t xml:space="preserve">                                              </w:t>
      </w:r>
      <w:r w:rsidR="00541DFA">
        <w:rPr>
          <w:rFonts w:ascii="Times New Roman" w:hAnsi="Times New Roman" w:cs="Times New Roman"/>
        </w:rPr>
        <w:t xml:space="preserve">                            </w:t>
      </w:r>
      <w:r w:rsidRPr="00785296">
        <w:rPr>
          <w:rFonts w:ascii="Times New Roman" w:hAnsi="Times New Roman" w:cs="Times New Roman"/>
        </w:rPr>
        <w:t>Svakodnevno ------- 7 korisnika</w:t>
      </w:r>
    </w:p>
    <w:p w:rsidR="00062EF9" w:rsidRPr="00785296" w:rsidRDefault="00541DFA" w:rsidP="00541DFA">
      <w:pPr>
        <w:pStyle w:val="Odlomakpopisa"/>
        <w:ind w:left="4245"/>
        <w:jc w:val="both"/>
        <w:rPr>
          <w:rFonts w:ascii="Times New Roman" w:hAnsi="Times New Roman" w:cs="Times New Roman"/>
        </w:rPr>
      </w:pPr>
      <w:r>
        <w:rPr>
          <w:rFonts w:ascii="Times New Roman" w:hAnsi="Times New Roman" w:cs="Times New Roman"/>
        </w:rPr>
        <w:t>3</w:t>
      </w:r>
      <w:r w:rsidR="00062EF9" w:rsidRPr="00785296">
        <w:rPr>
          <w:rFonts w:ascii="Times New Roman" w:hAnsi="Times New Roman" w:cs="Times New Roman"/>
        </w:rPr>
        <w:t>X tjedno ---------- 3 korisnika</w:t>
      </w:r>
    </w:p>
    <w:p w:rsidR="00062EF9" w:rsidRPr="00785296" w:rsidRDefault="00062EF9" w:rsidP="00062EF9">
      <w:pPr>
        <w:ind w:left="3885"/>
        <w:jc w:val="both"/>
        <w:rPr>
          <w:rFonts w:ascii="Times New Roman" w:hAnsi="Times New Roman" w:cs="Times New Roman"/>
        </w:rPr>
      </w:pPr>
      <w:r w:rsidRPr="00785296">
        <w:rPr>
          <w:rFonts w:ascii="Times New Roman" w:hAnsi="Times New Roman" w:cs="Times New Roman"/>
        </w:rPr>
        <w:t xml:space="preserve"> </w:t>
      </w:r>
      <w:r w:rsidR="00541DFA">
        <w:rPr>
          <w:rFonts w:ascii="Times New Roman" w:hAnsi="Times New Roman" w:cs="Times New Roman"/>
        </w:rPr>
        <w:t xml:space="preserve">      2X  </w:t>
      </w:r>
      <w:r w:rsidRPr="00785296">
        <w:rPr>
          <w:rFonts w:ascii="Times New Roman" w:hAnsi="Times New Roman" w:cs="Times New Roman"/>
        </w:rPr>
        <w:t>tjedno---------- 3 korisnik</w:t>
      </w:r>
    </w:p>
    <w:p w:rsidR="00062EF9" w:rsidRPr="00785296" w:rsidRDefault="00062EF9" w:rsidP="00062EF9">
      <w:pPr>
        <w:pStyle w:val="Odlomakpopisa"/>
        <w:numPr>
          <w:ilvl w:val="0"/>
          <w:numId w:val="20"/>
        </w:numPr>
        <w:ind w:left="360"/>
        <w:jc w:val="both"/>
        <w:rPr>
          <w:rFonts w:ascii="Times New Roman" w:hAnsi="Times New Roman" w:cs="Times New Roman"/>
          <w:b/>
          <w:i/>
        </w:rPr>
      </w:pPr>
      <w:r w:rsidRPr="00785296">
        <w:rPr>
          <w:rFonts w:ascii="Times New Roman" w:hAnsi="Times New Roman" w:cs="Times New Roman"/>
          <w:b/>
          <w:i/>
        </w:rPr>
        <w:t>Medicinski maser</w:t>
      </w:r>
      <w:r w:rsidRPr="00785296">
        <w:rPr>
          <w:rFonts w:ascii="Times New Roman" w:hAnsi="Times New Roman" w:cs="Times New Roman"/>
        </w:rPr>
        <w:t xml:space="preserve"> u svoje programe uključio je sveukupno </w:t>
      </w:r>
      <w:r w:rsidRPr="00785296">
        <w:rPr>
          <w:rFonts w:ascii="Times New Roman" w:hAnsi="Times New Roman" w:cs="Times New Roman"/>
          <w:b/>
          <w:i/>
        </w:rPr>
        <w:t>20 korisnika</w:t>
      </w:r>
    </w:p>
    <w:p w:rsidR="00062EF9" w:rsidRPr="00785296" w:rsidRDefault="00062EF9" w:rsidP="00062EF9">
      <w:pPr>
        <w:pStyle w:val="Odlomakpopisa"/>
        <w:ind w:left="360"/>
        <w:jc w:val="both"/>
        <w:rPr>
          <w:rFonts w:ascii="Times New Roman" w:hAnsi="Times New Roman" w:cs="Times New Roman"/>
          <w:b/>
          <w:i/>
        </w:rPr>
      </w:pPr>
    </w:p>
    <w:p w:rsidR="00062EF9" w:rsidRPr="00785296" w:rsidRDefault="00062EF9" w:rsidP="00062EF9">
      <w:pPr>
        <w:pStyle w:val="Odlomakpopisa"/>
        <w:ind w:left="360"/>
        <w:jc w:val="both"/>
        <w:rPr>
          <w:rFonts w:ascii="Times New Roman" w:hAnsi="Times New Roman" w:cs="Times New Roman"/>
        </w:rPr>
      </w:pPr>
      <w:r w:rsidRPr="00785296">
        <w:rPr>
          <w:rFonts w:ascii="Times New Roman" w:hAnsi="Times New Roman" w:cs="Times New Roman"/>
        </w:rPr>
        <w:t xml:space="preserve">                                                                      Svakodnevno----------- 11 korisnika</w:t>
      </w:r>
    </w:p>
    <w:p w:rsidR="00062EF9" w:rsidRPr="00785296" w:rsidRDefault="00062EF9" w:rsidP="00062EF9">
      <w:pPr>
        <w:pStyle w:val="Odlomakpopisa"/>
        <w:ind w:left="360"/>
        <w:jc w:val="both"/>
        <w:rPr>
          <w:rFonts w:ascii="Times New Roman" w:hAnsi="Times New Roman" w:cs="Times New Roman"/>
        </w:rPr>
      </w:pPr>
      <w:r w:rsidRPr="00785296">
        <w:rPr>
          <w:rFonts w:ascii="Times New Roman" w:hAnsi="Times New Roman" w:cs="Times New Roman"/>
        </w:rPr>
        <w:t xml:space="preserve">                                                                      3 X tjedno -------------- 4 korisnika</w:t>
      </w:r>
    </w:p>
    <w:p w:rsidR="00062EF9" w:rsidRPr="00785296" w:rsidRDefault="00062EF9" w:rsidP="00062EF9">
      <w:pPr>
        <w:pStyle w:val="Odlomakpopisa"/>
        <w:ind w:left="360"/>
        <w:jc w:val="both"/>
        <w:rPr>
          <w:rFonts w:ascii="Times New Roman" w:hAnsi="Times New Roman" w:cs="Times New Roman"/>
        </w:rPr>
      </w:pPr>
      <w:r w:rsidRPr="00785296">
        <w:rPr>
          <w:rFonts w:ascii="Times New Roman" w:hAnsi="Times New Roman" w:cs="Times New Roman"/>
        </w:rPr>
        <w:t xml:space="preserve">                                                                      2 X tjedno-------------- 5 korisnika</w:t>
      </w:r>
    </w:p>
    <w:p w:rsidR="00062EF9" w:rsidRPr="00785296" w:rsidRDefault="00062EF9" w:rsidP="00062EF9">
      <w:pPr>
        <w:jc w:val="both"/>
        <w:rPr>
          <w:rFonts w:ascii="Times New Roman" w:hAnsi="Times New Roman" w:cs="Times New Roman"/>
        </w:rPr>
      </w:pPr>
      <w:r w:rsidRPr="00785296">
        <w:rPr>
          <w:rFonts w:ascii="Times New Roman" w:hAnsi="Times New Roman" w:cs="Times New Roman"/>
        </w:rPr>
        <w:t xml:space="preserve">       </w:t>
      </w:r>
    </w:p>
    <w:p w:rsidR="00062EF9" w:rsidRPr="00785296" w:rsidRDefault="00062EF9" w:rsidP="00062EF9">
      <w:pPr>
        <w:pStyle w:val="Odlomakpopisa"/>
        <w:numPr>
          <w:ilvl w:val="0"/>
          <w:numId w:val="20"/>
        </w:numPr>
        <w:ind w:left="360"/>
        <w:jc w:val="both"/>
        <w:rPr>
          <w:rFonts w:ascii="Times New Roman" w:hAnsi="Times New Roman" w:cs="Times New Roman"/>
          <w:b/>
          <w:i/>
        </w:rPr>
      </w:pPr>
      <w:r w:rsidRPr="00785296">
        <w:rPr>
          <w:rFonts w:ascii="Times New Roman" w:hAnsi="Times New Roman" w:cs="Times New Roman"/>
          <w:b/>
          <w:i/>
        </w:rPr>
        <w:t>Fizioterapeutski tehničar</w:t>
      </w:r>
      <w:r w:rsidRPr="00785296">
        <w:rPr>
          <w:rFonts w:ascii="Times New Roman" w:hAnsi="Times New Roman" w:cs="Times New Roman"/>
        </w:rPr>
        <w:t xml:space="preserve">  u svoje programe uključio </w:t>
      </w:r>
      <w:r w:rsidRPr="00785296">
        <w:rPr>
          <w:rFonts w:ascii="Times New Roman" w:hAnsi="Times New Roman" w:cs="Times New Roman"/>
          <w:b/>
          <w:i/>
        </w:rPr>
        <w:t>je 10 korisnika.</w:t>
      </w:r>
    </w:p>
    <w:p w:rsidR="00062EF9" w:rsidRPr="00785296" w:rsidRDefault="00062EF9" w:rsidP="00062EF9">
      <w:pPr>
        <w:pStyle w:val="Odlomakpopisa"/>
        <w:jc w:val="both"/>
        <w:rPr>
          <w:rFonts w:ascii="Times New Roman" w:hAnsi="Times New Roman" w:cs="Times New Roman"/>
        </w:rPr>
      </w:pPr>
      <w:r w:rsidRPr="00785296">
        <w:rPr>
          <w:rFonts w:ascii="Times New Roman" w:hAnsi="Times New Roman" w:cs="Times New Roman"/>
        </w:rPr>
        <w:t xml:space="preserve">                                                      </w:t>
      </w:r>
    </w:p>
    <w:p w:rsidR="00062EF9" w:rsidRPr="00785296" w:rsidRDefault="00062EF9" w:rsidP="00062EF9">
      <w:pPr>
        <w:pStyle w:val="Odlomakpopisa"/>
        <w:jc w:val="both"/>
        <w:rPr>
          <w:rFonts w:ascii="Times New Roman" w:hAnsi="Times New Roman" w:cs="Times New Roman"/>
        </w:rPr>
      </w:pPr>
      <w:r w:rsidRPr="00785296">
        <w:rPr>
          <w:rFonts w:ascii="Times New Roman" w:hAnsi="Times New Roman" w:cs="Times New Roman"/>
        </w:rPr>
        <w:t xml:space="preserve">                                                               Svakodnevno-------4 korisnika</w:t>
      </w:r>
    </w:p>
    <w:p w:rsidR="00062EF9" w:rsidRPr="00785296" w:rsidRDefault="00062EF9" w:rsidP="00062EF9">
      <w:pPr>
        <w:pStyle w:val="Odlomakpopisa"/>
        <w:jc w:val="both"/>
        <w:rPr>
          <w:rFonts w:ascii="Times New Roman" w:hAnsi="Times New Roman" w:cs="Times New Roman"/>
        </w:rPr>
      </w:pPr>
      <w:r w:rsidRPr="00785296">
        <w:rPr>
          <w:rFonts w:ascii="Times New Roman" w:hAnsi="Times New Roman" w:cs="Times New Roman"/>
        </w:rPr>
        <w:t xml:space="preserve">                                                               3Xtjedno------------ 3 korisnika</w:t>
      </w:r>
    </w:p>
    <w:p w:rsidR="00062EF9" w:rsidRPr="00F85F54" w:rsidRDefault="00062EF9" w:rsidP="00F85F54">
      <w:pPr>
        <w:pStyle w:val="Odlomakpopisa"/>
        <w:jc w:val="both"/>
        <w:rPr>
          <w:rFonts w:ascii="Times New Roman" w:hAnsi="Times New Roman" w:cs="Times New Roman"/>
        </w:rPr>
      </w:pPr>
      <w:r w:rsidRPr="00785296">
        <w:rPr>
          <w:rFonts w:ascii="Times New Roman" w:hAnsi="Times New Roman" w:cs="Times New Roman"/>
        </w:rPr>
        <w:t xml:space="preserve">                                                                2Xtjedno ----------- 3 korisnika</w:t>
      </w:r>
    </w:p>
    <w:p w:rsidR="00062EF9" w:rsidRPr="00785296" w:rsidRDefault="00062EF9" w:rsidP="00062EF9">
      <w:pPr>
        <w:pStyle w:val="Odlomakpopisa"/>
        <w:jc w:val="both"/>
        <w:rPr>
          <w:rFonts w:ascii="Times New Roman" w:hAnsi="Times New Roman" w:cs="Times New Roman"/>
        </w:rPr>
      </w:pPr>
    </w:p>
    <w:p w:rsidR="00062EF9" w:rsidRPr="00785296" w:rsidRDefault="00062EF9" w:rsidP="00062EF9">
      <w:pPr>
        <w:pStyle w:val="Odlomakpopisa"/>
        <w:numPr>
          <w:ilvl w:val="0"/>
          <w:numId w:val="20"/>
        </w:numPr>
        <w:ind w:left="360"/>
        <w:jc w:val="both"/>
        <w:rPr>
          <w:rFonts w:ascii="Times New Roman" w:hAnsi="Times New Roman" w:cs="Times New Roman"/>
          <w:b/>
          <w:i/>
        </w:rPr>
      </w:pPr>
      <w:r w:rsidRPr="00785296">
        <w:rPr>
          <w:rFonts w:ascii="Times New Roman" w:hAnsi="Times New Roman" w:cs="Times New Roman"/>
          <w:b/>
          <w:i/>
        </w:rPr>
        <w:lastRenderedPageBreak/>
        <w:t>Fizioterapeutski tehničar</w:t>
      </w:r>
      <w:r w:rsidRPr="00785296">
        <w:rPr>
          <w:rFonts w:ascii="Times New Roman" w:hAnsi="Times New Roman" w:cs="Times New Roman"/>
        </w:rPr>
        <w:t xml:space="preserve"> u svoje programe uključio</w:t>
      </w:r>
      <w:r w:rsidRPr="00785296">
        <w:rPr>
          <w:rFonts w:ascii="Times New Roman" w:hAnsi="Times New Roman" w:cs="Times New Roman"/>
          <w:b/>
          <w:i/>
        </w:rPr>
        <w:t xml:space="preserve"> je 9 korisnika.</w:t>
      </w:r>
    </w:p>
    <w:p w:rsidR="00062EF9" w:rsidRPr="00785296" w:rsidRDefault="00062EF9" w:rsidP="00062EF9">
      <w:pPr>
        <w:pStyle w:val="Odlomakpopisa"/>
        <w:jc w:val="both"/>
        <w:rPr>
          <w:rFonts w:ascii="Times New Roman" w:hAnsi="Times New Roman" w:cs="Times New Roman"/>
          <w:b/>
          <w:i/>
        </w:rPr>
      </w:pPr>
    </w:p>
    <w:p w:rsidR="00062EF9" w:rsidRPr="00785296" w:rsidRDefault="00062EF9" w:rsidP="00062EF9">
      <w:pPr>
        <w:pStyle w:val="Odlomakpopisa"/>
        <w:jc w:val="both"/>
        <w:rPr>
          <w:rFonts w:ascii="Times New Roman" w:hAnsi="Times New Roman" w:cs="Times New Roman"/>
        </w:rPr>
      </w:pPr>
      <w:r w:rsidRPr="00785296">
        <w:rPr>
          <w:rFonts w:ascii="Times New Roman" w:hAnsi="Times New Roman" w:cs="Times New Roman"/>
        </w:rPr>
        <w:t xml:space="preserve">                                                               Svakodnevno------9 korisnika</w:t>
      </w:r>
    </w:p>
    <w:p w:rsidR="00062EF9" w:rsidRDefault="00062EF9" w:rsidP="00062EF9">
      <w:pPr>
        <w:pStyle w:val="Odlomakpopisa"/>
        <w:jc w:val="both"/>
        <w:rPr>
          <w:rFonts w:ascii="Times New Roman" w:hAnsi="Times New Roman" w:cs="Times New Roman"/>
        </w:rPr>
      </w:pPr>
      <w:r w:rsidRPr="00785296">
        <w:rPr>
          <w:rFonts w:ascii="Times New Roman" w:hAnsi="Times New Roman" w:cs="Times New Roman"/>
        </w:rPr>
        <w:t xml:space="preserve">                                                              Grupne vježbe-----10 korisnika</w:t>
      </w:r>
    </w:p>
    <w:p w:rsidR="00722020" w:rsidRPr="00785296" w:rsidRDefault="00722020" w:rsidP="00062EF9">
      <w:pPr>
        <w:pStyle w:val="Odlomakpopisa"/>
        <w:jc w:val="both"/>
        <w:rPr>
          <w:rFonts w:ascii="Times New Roman" w:hAnsi="Times New Roman" w:cs="Times New Roman"/>
        </w:rPr>
      </w:pPr>
    </w:p>
    <w:p w:rsidR="00062EF9" w:rsidRDefault="00062EF9" w:rsidP="00722020">
      <w:pPr>
        <w:pStyle w:val="Odlomakpopisa"/>
        <w:jc w:val="both"/>
        <w:rPr>
          <w:rFonts w:ascii="Times New Roman" w:hAnsi="Times New Roman" w:cs="Times New Roman"/>
        </w:rPr>
      </w:pPr>
      <w:r w:rsidRPr="00785296">
        <w:rPr>
          <w:rFonts w:ascii="Times New Roman" w:hAnsi="Times New Roman" w:cs="Times New Roman"/>
        </w:rPr>
        <w:t>Korisnici koji sudjeluju u grupnim vježbama su ujedno uglavnom oni koji su i u tretmanim</w:t>
      </w:r>
      <w:r w:rsidR="00541DFA">
        <w:rPr>
          <w:rFonts w:ascii="Times New Roman" w:hAnsi="Times New Roman" w:cs="Times New Roman"/>
        </w:rPr>
        <w:t>a individualne kineziterapije (7 korisnika</w:t>
      </w:r>
      <w:r w:rsidRPr="00785296">
        <w:rPr>
          <w:rFonts w:ascii="Times New Roman" w:hAnsi="Times New Roman" w:cs="Times New Roman"/>
        </w:rPr>
        <w:t>) dok su 3 korisnika koji sudjeluju u Grupnim vježbama bez terapijskih indikacija kineziterapije u individualiziranom cilju s obziro</w:t>
      </w:r>
      <w:r w:rsidR="00722020">
        <w:rPr>
          <w:rFonts w:ascii="Times New Roman" w:hAnsi="Times New Roman" w:cs="Times New Roman"/>
        </w:rPr>
        <w:t>m na potrebe ostalih korisnika.</w:t>
      </w:r>
    </w:p>
    <w:p w:rsidR="00722020" w:rsidRPr="00785296" w:rsidRDefault="00722020" w:rsidP="00722020">
      <w:pPr>
        <w:pStyle w:val="Odlomakpopisa"/>
        <w:jc w:val="both"/>
        <w:rPr>
          <w:rFonts w:ascii="Times New Roman" w:hAnsi="Times New Roman" w:cs="Times New Roman"/>
        </w:rPr>
      </w:pPr>
    </w:p>
    <w:p w:rsidR="00062EF9" w:rsidRPr="00535580" w:rsidRDefault="00062EF9" w:rsidP="00062EF9">
      <w:pPr>
        <w:pStyle w:val="Odlomakpopisa"/>
        <w:numPr>
          <w:ilvl w:val="0"/>
          <w:numId w:val="21"/>
        </w:numPr>
        <w:jc w:val="both"/>
        <w:rPr>
          <w:rFonts w:ascii="Times New Roman" w:hAnsi="Times New Roman" w:cs="Times New Roman"/>
        </w:rPr>
      </w:pPr>
      <w:r w:rsidRPr="00785296">
        <w:rPr>
          <w:rFonts w:ascii="Times New Roman" w:hAnsi="Times New Roman" w:cs="Times New Roman"/>
        </w:rPr>
        <w:t>Tijekom 2019.g</w:t>
      </w:r>
      <w:r w:rsidR="00541DFA">
        <w:rPr>
          <w:rFonts w:ascii="Times New Roman" w:hAnsi="Times New Roman" w:cs="Times New Roman"/>
        </w:rPr>
        <w:t>odine fizioterapeut prvostupnik</w:t>
      </w:r>
      <w:r w:rsidRPr="00785296">
        <w:rPr>
          <w:rFonts w:ascii="Times New Roman" w:hAnsi="Times New Roman" w:cs="Times New Roman"/>
        </w:rPr>
        <w:t>, fizioterapeutski tehničari   i medicinski  maser aktivno su sudjelovali u radu radno-okupacijskih aktivnosti kao i u svim aktivnostima interakcijske i integracijske podrške</w:t>
      </w:r>
      <w:r w:rsidR="00541DFA">
        <w:rPr>
          <w:rFonts w:ascii="Times New Roman" w:hAnsi="Times New Roman" w:cs="Times New Roman"/>
        </w:rPr>
        <w:t xml:space="preserve"> (</w:t>
      </w:r>
      <w:r w:rsidR="00535580">
        <w:rPr>
          <w:rFonts w:ascii="Times New Roman" w:hAnsi="Times New Roman" w:cs="Times New Roman"/>
        </w:rPr>
        <w:t>npr. o</w:t>
      </w:r>
      <w:r w:rsidR="00722020">
        <w:rPr>
          <w:rFonts w:ascii="Times New Roman" w:hAnsi="Times New Roman" w:cs="Times New Roman"/>
        </w:rPr>
        <w:t>dlasci u šetnje</w:t>
      </w:r>
      <w:r w:rsidRPr="00785296">
        <w:rPr>
          <w:rFonts w:ascii="Times New Roman" w:hAnsi="Times New Roman" w:cs="Times New Roman"/>
        </w:rPr>
        <w:t>,</w:t>
      </w:r>
      <w:r w:rsidR="00722020">
        <w:rPr>
          <w:rFonts w:ascii="Times New Roman" w:hAnsi="Times New Roman" w:cs="Times New Roman"/>
        </w:rPr>
        <w:t xml:space="preserve"> </w:t>
      </w:r>
      <w:r w:rsidRPr="00785296">
        <w:rPr>
          <w:rFonts w:ascii="Times New Roman" w:hAnsi="Times New Roman" w:cs="Times New Roman"/>
        </w:rPr>
        <w:t>pro</w:t>
      </w:r>
      <w:r w:rsidR="00722020">
        <w:rPr>
          <w:rFonts w:ascii="Times New Roman" w:hAnsi="Times New Roman" w:cs="Times New Roman"/>
        </w:rPr>
        <w:t>slave rođendana korisnika</w:t>
      </w:r>
      <w:r w:rsidRPr="00785296">
        <w:rPr>
          <w:rFonts w:ascii="Times New Roman" w:hAnsi="Times New Roman" w:cs="Times New Roman"/>
        </w:rPr>
        <w:t>, izlete,</w:t>
      </w:r>
      <w:r w:rsidR="00885091" w:rsidRPr="00785296">
        <w:rPr>
          <w:rFonts w:ascii="Times New Roman" w:hAnsi="Times New Roman" w:cs="Times New Roman"/>
        </w:rPr>
        <w:t xml:space="preserve"> </w:t>
      </w:r>
      <w:r w:rsidR="00722020">
        <w:rPr>
          <w:rFonts w:ascii="Times New Roman" w:hAnsi="Times New Roman" w:cs="Times New Roman"/>
        </w:rPr>
        <w:t>prodajne izložbe</w:t>
      </w:r>
      <w:r w:rsidRPr="00785296">
        <w:rPr>
          <w:rFonts w:ascii="Times New Roman" w:hAnsi="Times New Roman" w:cs="Times New Roman"/>
        </w:rPr>
        <w:t xml:space="preserve">, boravka </w:t>
      </w:r>
      <w:r w:rsidR="00541DFA">
        <w:rPr>
          <w:rFonts w:ascii="Times New Roman" w:hAnsi="Times New Roman" w:cs="Times New Roman"/>
        </w:rPr>
        <w:t>na otvorenom,  i dr. aktivnosti</w:t>
      </w:r>
      <w:r w:rsidRPr="00785296">
        <w:rPr>
          <w:rFonts w:ascii="Times New Roman" w:hAnsi="Times New Roman" w:cs="Times New Roman"/>
        </w:rPr>
        <w:t>)</w:t>
      </w:r>
      <w:r w:rsidRPr="00785296">
        <w:rPr>
          <w:rFonts w:ascii="Times New Roman" w:hAnsi="Times New Roman" w:cs="Times New Roman"/>
          <w:b/>
          <w:i/>
        </w:rPr>
        <w:t xml:space="preserve"> </w:t>
      </w:r>
    </w:p>
    <w:p w:rsidR="00535580" w:rsidRPr="00785296" w:rsidRDefault="00535580" w:rsidP="00535580">
      <w:pPr>
        <w:pStyle w:val="Odlomakpopisa"/>
        <w:ind w:left="765"/>
        <w:jc w:val="both"/>
        <w:rPr>
          <w:rFonts w:ascii="Times New Roman" w:hAnsi="Times New Roman" w:cs="Times New Roman"/>
        </w:rPr>
      </w:pPr>
    </w:p>
    <w:p w:rsidR="00062EF9" w:rsidRPr="00785296" w:rsidRDefault="00062EF9" w:rsidP="00062EF9">
      <w:pPr>
        <w:pStyle w:val="Odlomakpopisa"/>
        <w:numPr>
          <w:ilvl w:val="0"/>
          <w:numId w:val="21"/>
        </w:numPr>
        <w:jc w:val="both"/>
        <w:rPr>
          <w:rFonts w:ascii="Times New Roman" w:hAnsi="Times New Roman" w:cs="Times New Roman"/>
        </w:rPr>
      </w:pPr>
      <w:r w:rsidRPr="00785296">
        <w:rPr>
          <w:rFonts w:ascii="Times New Roman" w:hAnsi="Times New Roman" w:cs="Times New Roman"/>
        </w:rPr>
        <w:t>Tijekom 2019.godine organizirali smo kineziterapiju u moru koja nam je omogućena zbog olakšanog pristupa do plaže kao i pri ulasku u  more.</w:t>
      </w:r>
    </w:p>
    <w:p w:rsidR="00062EF9" w:rsidRPr="00785296" w:rsidRDefault="00541DFA" w:rsidP="00062EF9">
      <w:pPr>
        <w:pStyle w:val="Odlomakpopisa"/>
        <w:ind w:left="765"/>
        <w:jc w:val="both"/>
        <w:rPr>
          <w:rFonts w:ascii="Times New Roman" w:hAnsi="Times New Roman" w:cs="Times New Roman"/>
        </w:rPr>
      </w:pPr>
      <w:r>
        <w:rPr>
          <w:rFonts w:ascii="Times New Roman" w:hAnsi="Times New Roman" w:cs="Times New Roman"/>
        </w:rPr>
        <w:t>Platforma –vanjsko dizalo</w:t>
      </w:r>
      <w:r w:rsidR="00062EF9" w:rsidRPr="00785296">
        <w:rPr>
          <w:rFonts w:ascii="Times New Roman" w:hAnsi="Times New Roman" w:cs="Times New Roman"/>
        </w:rPr>
        <w:t>, omogućilo nam je svladavanje dugogodišnje barijere te smo naše polupokretne i nepokretne korisnike po prvi puta u njihovim životima mogli odvesti na kupanje i realizir</w:t>
      </w:r>
      <w:r w:rsidR="00722020">
        <w:rPr>
          <w:rFonts w:ascii="Times New Roman" w:hAnsi="Times New Roman" w:cs="Times New Roman"/>
        </w:rPr>
        <w:t>ati kineziterapiju u potpunosti</w:t>
      </w:r>
      <w:r w:rsidR="00062EF9" w:rsidRPr="00785296">
        <w:rPr>
          <w:rFonts w:ascii="Times New Roman" w:hAnsi="Times New Roman" w:cs="Times New Roman"/>
        </w:rPr>
        <w:t xml:space="preserve">!  </w:t>
      </w:r>
    </w:p>
    <w:p w:rsidR="00F20CBB" w:rsidRPr="00785296" w:rsidRDefault="00552AC1" w:rsidP="00E579D8">
      <w:pPr>
        <w:pStyle w:val="Odlomakpopisa"/>
        <w:ind w:left="765"/>
        <w:jc w:val="both"/>
        <w:rPr>
          <w:rFonts w:ascii="Times New Roman" w:hAnsi="Times New Roman" w:cs="Times New Roman"/>
        </w:rPr>
      </w:pPr>
      <w:r w:rsidRPr="00785296">
        <w:rPr>
          <w:rFonts w:ascii="Times New Roman" w:hAnsi="Times New Roman" w:cs="Times New Roman"/>
        </w:rPr>
        <w:t xml:space="preserve">U programu kineziterapije u moru </w:t>
      </w:r>
      <w:r w:rsidR="00062EF9" w:rsidRPr="00785296">
        <w:rPr>
          <w:rFonts w:ascii="Times New Roman" w:hAnsi="Times New Roman" w:cs="Times New Roman"/>
        </w:rPr>
        <w:t xml:space="preserve"> bilo je uključeno 9 k</w:t>
      </w:r>
      <w:r w:rsidR="00C06412" w:rsidRPr="00785296">
        <w:rPr>
          <w:rFonts w:ascii="Times New Roman" w:hAnsi="Times New Roman" w:cs="Times New Roman"/>
        </w:rPr>
        <w:t>orisnika unutar 63 odlaska na plažu uvijek u pratnji 2 fizioterapeuta koji su realizirali 124 terapije s cilj</w:t>
      </w:r>
      <w:r w:rsidR="00722020">
        <w:rPr>
          <w:rFonts w:ascii="Times New Roman" w:hAnsi="Times New Roman" w:cs="Times New Roman"/>
        </w:rPr>
        <w:t>em postizanja poboljšanja snage, opsega pokreta, fleksibilnosti, ravnoteže</w:t>
      </w:r>
      <w:r w:rsidR="00C06412" w:rsidRPr="00785296">
        <w:rPr>
          <w:rFonts w:ascii="Times New Roman" w:hAnsi="Times New Roman" w:cs="Times New Roman"/>
        </w:rPr>
        <w:t xml:space="preserve">, pokretljivosti zglobova, </w:t>
      </w:r>
      <w:r w:rsidR="00722020">
        <w:rPr>
          <w:rFonts w:ascii="Times New Roman" w:hAnsi="Times New Roman" w:cs="Times New Roman"/>
        </w:rPr>
        <w:t>izdržljivosti</w:t>
      </w:r>
      <w:r w:rsidR="0041040B" w:rsidRPr="00785296">
        <w:rPr>
          <w:rFonts w:ascii="Times New Roman" w:hAnsi="Times New Roman" w:cs="Times New Roman"/>
        </w:rPr>
        <w:t>, samosvjesnosti, mineralizacije najvećeg organa –kože,</w:t>
      </w:r>
      <w:r w:rsidR="00C06412" w:rsidRPr="00785296">
        <w:rPr>
          <w:rFonts w:ascii="Times New Roman" w:hAnsi="Times New Roman" w:cs="Times New Roman"/>
        </w:rPr>
        <w:t xml:space="preserve"> </w:t>
      </w:r>
      <w:r w:rsidR="0041040B" w:rsidRPr="00785296">
        <w:rPr>
          <w:rFonts w:ascii="Times New Roman" w:hAnsi="Times New Roman" w:cs="Times New Roman"/>
        </w:rPr>
        <w:t>unaprjeđenja metaboličkih procesa kao i poboljšanja kvalitete života trajno ležećih korisnika te opće dobrobiti zdravlja kao psihič</w:t>
      </w:r>
      <w:r w:rsidR="00F20CBB" w:rsidRPr="00785296">
        <w:rPr>
          <w:rFonts w:ascii="Times New Roman" w:hAnsi="Times New Roman" w:cs="Times New Roman"/>
        </w:rPr>
        <w:t>kog tako i fizičkog.</w:t>
      </w:r>
    </w:p>
    <w:p w:rsidR="00E579D8" w:rsidRPr="00785296" w:rsidRDefault="00722020" w:rsidP="00E579D8">
      <w:pPr>
        <w:pStyle w:val="Odlomakpopisa"/>
        <w:ind w:left="765"/>
        <w:jc w:val="both"/>
        <w:rPr>
          <w:rFonts w:ascii="Times New Roman" w:hAnsi="Times New Roman" w:cs="Times New Roman"/>
        </w:rPr>
      </w:pPr>
      <w:r>
        <w:rPr>
          <w:rFonts w:ascii="Times New Roman" w:hAnsi="Times New Roman" w:cs="Times New Roman"/>
        </w:rPr>
        <w:t>I ono za nas vrlo  važno</w:t>
      </w:r>
      <w:r w:rsidR="00F20CBB" w:rsidRPr="00785296">
        <w:rPr>
          <w:rFonts w:ascii="Times New Roman" w:hAnsi="Times New Roman" w:cs="Times New Roman"/>
        </w:rPr>
        <w:t>, socijalna integrac</w:t>
      </w:r>
      <w:r w:rsidR="00541DFA">
        <w:rPr>
          <w:rFonts w:ascii="Times New Roman" w:hAnsi="Times New Roman" w:cs="Times New Roman"/>
        </w:rPr>
        <w:t>ija se unaprjeđuje i poboljšava</w:t>
      </w:r>
      <w:r w:rsidR="00F20CBB" w:rsidRPr="00785296">
        <w:rPr>
          <w:rFonts w:ascii="Times New Roman" w:hAnsi="Times New Roman" w:cs="Times New Roman"/>
        </w:rPr>
        <w:t>, naročito u smislu društvenog prihvaćanja i društvene funkcije.</w:t>
      </w:r>
      <w:r w:rsidR="00C06412" w:rsidRPr="00785296">
        <w:rPr>
          <w:rFonts w:ascii="Times New Roman" w:hAnsi="Times New Roman" w:cs="Times New Roman"/>
        </w:rPr>
        <w:t xml:space="preserve">  </w:t>
      </w:r>
      <w:r w:rsidR="00062EF9" w:rsidRPr="00785296">
        <w:rPr>
          <w:rFonts w:ascii="Times New Roman" w:hAnsi="Times New Roman" w:cs="Times New Roman"/>
        </w:rPr>
        <w:t xml:space="preserve">    </w:t>
      </w:r>
    </w:p>
    <w:p w:rsidR="00F85F54" w:rsidRPr="00F85F54" w:rsidRDefault="00062EF9" w:rsidP="00F85F54">
      <w:pPr>
        <w:pStyle w:val="Odlomakpopisa"/>
        <w:ind w:left="765"/>
        <w:jc w:val="both"/>
        <w:rPr>
          <w:rFonts w:ascii="Times New Roman" w:hAnsi="Times New Roman" w:cs="Times New Roman"/>
        </w:rPr>
      </w:pPr>
      <w:r w:rsidRPr="00785296">
        <w:rPr>
          <w:rFonts w:ascii="Times New Roman" w:hAnsi="Times New Roman" w:cs="Times New Roman"/>
          <w:b/>
          <w:i/>
        </w:rPr>
        <w:t xml:space="preserve">                                                                     </w:t>
      </w:r>
      <w:r w:rsidRPr="00785296">
        <w:rPr>
          <w:rFonts w:ascii="Times New Roman" w:hAnsi="Times New Roman" w:cs="Times New Roman"/>
        </w:rPr>
        <w:t xml:space="preserve">      </w:t>
      </w:r>
      <w:r w:rsidRPr="00785296">
        <w:rPr>
          <w:rFonts w:ascii="Times New Roman" w:hAnsi="Times New Roman" w:cs="Times New Roman"/>
          <w:b/>
          <w:i/>
        </w:rPr>
        <w:t xml:space="preserve">                                                  </w:t>
      </w:r>
      <w:r w:rsidRPr="00785296">
        <w:rPr>
          <w:rFonts w:ascii="Times New Roman" w:hAnsi="Times New Roman" w:cs="Times New Roman"/>
        </w:rPr>
        <w:t xml:space="preserve">             </w:t>
      </w:r>
      <w:r w:rsidR="00722020">
        <w:rPr>
          <w:rFonts w:ascii="Times New Roman" w:hAnsi="Times New Roman" w:cs="Times New Roman"/>
        </w:rPr>
        <w:t xml:space="preserve">                             </w:t>
      </w:r>
    </w:p>
    <w:p w:rsidR="00BD3CDB" w:rsidRPr="00BD3CDB" w:rsidRDefault="00E253F7" w:rsidP="00BD3CDB">
      <w:pPr>
        <w:spacing w:line="240" w:lineRule="auto"/>
        <w:ind w:firstLine="708"/>
        <w:jc w:val="both"/>
        <w:rPr>
          <w:rFonts w:ascii="Times New Roman" w:hAnsi="Times New Roman" w:cs="Times New Roman"/>
          <w:b/>
          <w:i/>
          <w:sz w:val="24"/>
          <w:szCs w:val="24"/>
        </w:rPr>
      </w:pPr>
      <w:r w:rsidRPr="002422F2">
        <w:rPr>
          <w:rFonts w:ascii="Times New Roman" w:hAnsi="Times New Roman" w:cs="Times New Roman"/>
          <w:b/>
          <w:i/>
          <w:sz w:val="24"/>
          <w:szCs w:val="24"/>
        </w:rPr>
        <w:t xml:space="preserve">3. </w:t>
      </w:r>
      <w:r w:rsidRPr="002422F2">
        <w:rPr>
          <w:rFonts w:ascii="Times New Roman" w:hAnsi="Times New Roman" w:cs="Times New Roman"/>
          <w:b/>
          <w:i/>
          <w:sz w:val="24"/>
          <w:szCs w:val="24"/>
          <w:u w:val="single"/>
        </w:rPr>
        <w:t>POSLOVI PSIHOSOCIJALNE REHABILITACIJE U 2019. GODINI</w:t>
      </w:r>
    </w:p>
    <w:p w:rsidR="00BD3CDB" w:rsidRDefault="00BD3CDB" w:rsidP="00BD3CDB">
      <w:pPr>
        <w:spacing w:line="240" w:lineRule="auto"/>
        <w:ind w:firstLine="708"/>
        <w:jc w:val="both"/>
        <w:rPr>
          <w:rFonts w:ascii="Times New Roman" w:hAnsi="Times New Roman" w:cs="Times New Roman"/>
          <w:sz w:val="24"/>
          <w:szCs w:val="24"/>
        </w:rPr>
      </w:pPr>
    </w:p>
    <w:p w:rsidR="00E253F7" w:rsidRDefault="00E253F7" w:rsidP="00E253F7">
      <w:pPr>
        <w:ind w:firstLine="708"/>
        <w:jc w:val="both"/>
        <w:rPr>
          <w:rFonts w:ascii="Times New Roman" w:hAnsi="Times New Roman" w:cs="Times New Roman"/>
          <w:sz w:val="24"/>
          <w:szCs w:val="24"/>
        </w:rPr>
      </w:pPr>
      <w:r w:rsidRPr="002846EF">
        <w:rPr>
          <w:rFonts w:ascii="Times New Roman" w:hAnsi="Times New Roman" w:cs="Times New Roman"/>
          <w:sz w:val="24"/>
          <w:szCs w:val="24"/>
        </w:rPr>
        <w:t>Poslove psihosocijalne rehabilitacije su obavljali socijalni radnik</w:t>
      </w:r>
      <w:r>
        <w:rPr>
          <w:rFonts w:ascii="Times New Roman" w:hAnsi="Times New Roman" w:cs="Times New Roman"/>
          <w:sz w:val="24"/>
          <w:szCs w:val="24"/>
        </w:rPr>
        <w:t xml:space="preserve"> (puno radno vrijeme), 1 defektolog</w:t>
      </w:r>
      <w:r w:rsidRPr="002846EF">
        <w:rPr>
          <w:rFonts w:ascii="Times New Roman" w:hAnsi="Times New Roman" w:cs="Times New Roman"/>
          <w:sz w:val="24"/>
          <w:szCs w:val="24"/>
        </w:rPr>
        <w:t xml:space="preserve"> rehabilitator</w:t>
      </w:r>
      <w:r>
        <w:rPr>
          <w:rFonts w:ascii="Times New Roman" w:hAnsi="Times New Roman" w:cs="Times New Roman"/>
          <w:sz w:val="24"/>
          <w:szCs w:val="24"/>
        </w:rPr>
        <w:t xml:space="preserve"> na pola radnog vremena (jedan rehabilitator je koristio pravo na rodiljni i roditeljski dopust u punom radnom vremenu, a drugi je koristio pravo na rad s polovinom punog radnog vremena zbog korištenja prava na roditeljski dopust)  s povremenim kratkotrajnim zamjenama za drugu polovinu radnog vremena,  te dva radna instruktora (SSS, oba na puno radno vrijeme). Zbog nedostatnog broja radnika na poslovima psihosocijalne rehabilitacije nije moguće formirati odjel psihosocijalne rehabilitacije (na ovim poslovima je zaposleno manje od 9 radnika) te su stoga navedeni poslovi pod izravnim rukovođenjem ravnatelja.</w:t>
      </w:r>
    </w:p>
    <w:p w:rsidR="00E253F7" w:rsidRDefault="00E253F7" w:rsidP="00E253F7">
      <w:pPr>
        <w:jc w:val="both"/>
        <w:rPr>
          <w:rFonts w:ascii="Times New Roman" w:hAnsi="Times New Roman" w:cs="Times New Roman"/>
          <w:sz w:val="24"/>
          <w:szCs w:val="24"/>
        </w:rPr>
      </w:pPr>
      <w:r>
        <w:rPr>
          <w:rFonts w:ascii="Times New Roman" w:hAnsi="Times New Roman" w:cs="Times New Roman"/>
          <w:sz w:val="24"/>
          <w:szCs w:val="24"/>
        </w:rPr>
        <w:t>Poslovi psihosocijalne rehabilitacije su se u protekloj godini realizirali kroz:</w:t>
      </w:r>
    </w:p>
    <w:p w:rsidR="00E253F7" w:rsidRDefault="00E253F7" w:rsidP="00E253F7">
      <w:pPr>
        <w:pStyle w:val="Odlomakpopisa"/>
        <w:numPr>
          <w:ilvl w:val="0"/>
          <w:numId w:val="22"/>
        </w:numPr>
        <w:jc w:val="both"/>
        <w:rPr>
          <w:rFonts w:ascii="Times New Roman" w:hAnsi="Times New Roman" w:cs="Times New Roman"/>
          <w:sz w:val="24"/>
          <w:szCs w:val="24"/>
        </w:rPr>
      </w:pPr>
      <w:r>
        <w:rPr>
          <w:rFonts w:ascii="Times New Roman" w:hAnsi="Times New Roman" w:cs="Times New Roman"/>
          <w:sz w:val="24"/>
          <w:szCs w:val="24"/>
        </w:rPr>
        <w:t>poslove socijalnog radnika</w:t>
      </w:r>
    </w:p>
    <w:p w:rsidR="00AD70D2" w:rsidRPr="00AD70D2" w:rsidRDefault="00AD70D2" w:rsidP="00AD70D2">
      <w:pPr>
        <w:pStyle w:val="Odlomakpopisa"/>
        <w:numPr>
          <w:ilvl w:val="0"/>
          <w:numId w:val="22"/>
        </w:numPr>
        <w:jc w:val="both"/>
        <w:rPr>
          <w:rFonts w:ascii="Times New Roman" w:hAnsi="Times New Roman" w:cs="Times New Roman"/>
          <w:sz w:val="24"/>
          <w:szCs w:val="24"/>
        </w:rPr>
      </w:pPr>
      <w:r>
        <w:rPr>
          <w:rFonts w:ascii="Times New Roman" w:hAnsi="Times New Roman" w:cs="Times New Roman"/>
          <w:sz w:val="24"/>
          <w:szCs w:val="24"/>
        </w:rPr>
        <w:t>provođenje defektološko – rehabilitacijskih programa</w:t>
      </w:r>
    </w:p>
    <w:p w:rsidR="00E253F7" w:rsidRDefault="00E253F7" w:rsidP="00E253F7">
      <w:pPr>
        <w:pStyle w:val="Odlomakpopisa"/>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radno-okupacijske aktivnosti</w:t>
      </w:r>
    </w:p>
    <w:p w:rsidR="005A07F1" w:rsidRDefault="00E253F7" w:rsidP="005A07F1">
      <w:pPr>
        <w:pStyle w:val="Odlomakpopisa"/>
        <w:numPr>
          <w:ilvl w:val="0"/>
          <w:numId w:val="22"/>
        </w:numPr>
        <w:jc w:val="both"/>
        <w:rPr>
          <w:rFonts w:ascii="Times New Roman" w:hAnsi="Times New Roman" w:cs="Times New Roman"/>
          <w:sz w:val="24"/>
          <w:szCs w:val="24"/>
        </w:rPr>
      </w:pPr>
      <w:r>
        <w:rPr>
          <w:rFonts w:ascii="Times New Roman" w:hAnsi="Times New Roman" w:cs="Times New Roman"/>
          <w:sz w:val="24"/>
          <w:szCs w:val="24"/>
        </w:rPr>
        <w:t>obilježavanje važnijih kulturno – društvenih zbivanja u ustanovi i izvan nje</w:t>
      </w:r>
    </w:p>
    <w:p w:rsidR="00BD3CDB" w:rsidRPr="00AC1614" w:rsidRDefault="00BD3CDB" w:rsidP="00AC1614">
      <w:pPr>
        <w:jc w:val="both"/>
        <w:rPr>
          <w:rFonts w:ascii="Times New Roman" w:hAnsi="Times New Roman" w:cs="Times New Roman"/>
          <w:sz w:val="24"/>
          <w:szCs w:val="24"/>
        </w:rPr>
      </w:pPr>
    </w:p>
    <w:p w:rsidR="005136E1" w:rsidRPr="002422F2" w:rsidRDefault="00196AC1" w:rsidP="00ED60F9">
      <w:pPr>
        <w:spacing w:after="0" w:line="240" w:lineRule="auto"/>
        <w:ind w:firstLine="357"/>
        <w:jc w:val="both"/>
        <w:rPr>
          <w:rFonts w:ascii="Times New Roman" w:eastAsia="Times New Roman" w:hAnsi="Times New Roman" w:cs="Times New Roman"/>
          <w:b/>
          <w:i/>
          <w:sz w:val="24"/>
          <w:szCs w:val="24"/>
          <w:u w:val="single"/>
        </w:rPr>
      </w:pPr>
      <w:r w:rsidRPr="003638B6">
        <w:rPr>
          <w:rFonts w:ascii="Times New Roman" w:eastAsia="Times New Roman" w:hAnsi="Times New Roman" w:cs="Times New Roman"/>
          <w:b/>
          <w:i/>
          <w:sz w:val="24"/>
          <w:szCs w:val="24"/>
        </w:rPr>
        <w:t>3.1</w:t>
      </w:r>
      <w:r w:rsidRPr="002422F2">
        <w:rPr>
          <w:rFonts w:ascii="Times New Roman" w:eastAsia="Times New Roman" w:hAnsi="Times New Roman" w:cs="Times New Roman"/>
          <w:b/>
          <w:i/>
          <w:sz w:val="24"/>
          <w:szCs w:val="24"/>
          <w:u w:val="single"/>
        </w:rPr>
        <w:t xml:space="preserve"> </w:t>
      </w:r>
      <w:r w:rsidR="00ED60F9">
        <w:rPr>
          <w:rFonts w:ascii="Times New Roman" w:hAnsi="Times New Roman" w:cs="Times New Roman"/>
          <w:b/>
          <w:i/>
          <w:sz w:val="24"/>
          <w:szCs w:val="24"/>
          <w:u w:val="single"/>
        </w:rPr>
        <w:t>IZVJEŠĆE O RADU SOCIJALNE RADNICE</w:t>
      </w:r>
      <w:r w:rsidR="00ED60F9" w:rsidRPr="002422F2">
        <w:rPr>
          <w:rFonts w:ascii="Times New Roman" w:hAnsi="Times New Roman" w:cs="Times New Roman"/>
          <w:b/>
          <w:i/>
          <w:sz w:val="24"/>
          <w:szCs w:val="24"/>
          <w:u w:val="single"/>
        </w:rPr>
        <w:t xml:space="preserve"> ZA 2019. GOD.</w:t>
      </w:r>
    </w:p>
    <w:p w:rsidR="005136E1" w:rsidRDefault="005136E1" w:rsidP="005136E1">
      <w:pPr>
        <w:spacing w:after="0" w:line="240" w:lineRule="auto"/>
        <w:ind w:firstLine="708"/>
        <w:jc w:val="both"/>
        <w:rPr>
          <w:rFonts w:ascii="Times New Roman" w:eastAsia="Times New Roman" w:hAnsi="Times New Roman" w:cs="Times New Roman"/>
          <w:b/>
          <w:sz w:val="24"/>
          <w:szCs w:val="24"/>
        </w:rPr>
      </w:pPr>
    </w:p>
    <w:p w:rsidR="00ED60F9" w:rsidRPr="00ED60F9" w:rsidRDefault="00ED60F9" w:rsidP="005136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protekloj godini socijalna radnica je:</w:t>
      </w:r>
    </w:p>
    <w:p w:rsidR="00ED60F9" w:rsidRPr="00785296" w:rsidRDefault="00ED60F9" w:rsidP="005136E1">
      <w:pPr>
        <w:spacing w:after="0" w:line="240" w:lineRule="auto"/>
        <w:ind w:firstLine="708"/>
        <w:jc w:val="both"/>
        <w:rPr>
          <w:rFonts w:ascii="Times New Roman" w:eastAsia="Times New Roman" w:hAnsi="Times New Roman" w:cs="Times New Roman"/>
          <w:b/>
          <w:sz w:val="24"/>
          <w:szCs w:val="24"/>
        </w:rPr>
      </w:pP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kontinuirano pratila propise iz područja rada, socijalne skrbi, zdravstva i druge relevantne propise te njihove izmjene</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vodila brigu o pravima korisnika koja im pripadaju sukladno Zakonu o socijalnoj skrbi i drugim zakonima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kontinuirano surađivala sa centrima za socijalnu skrb i roditeljima/skrbnicima korisnika, a sve u svrhu što boljeg zadovoljenja potreba korisnika i poboljšanja kvalitete pruženih usluga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izrađivala potrebne dopise, mišljen</w:t>
      </w:r>
      <w:r w:rsidR="000030B6">
        <w:rPr>
          <w:rFonts w:ascii="Times New Roman" w:eastAsia="Times New Roman" w:hAnsi="Times New Roman" w:cs="Times New Roman"/>
          <w:sz w:val="24"/>
          <w:szCs w:val="24"/>
        </w:rPr>
        <w:t>ja, planove, izvješća, bilješke</w:t>
      </w:r>
      <w:r w:rsidRPr="00785296">
        <w:rPr>
          <w:rFonts w:ascii="Times New Roman" w:eastAsia="Times New Roman" w:hAnsi="Times New Roman" w:cs="Times New Roman"/>
          <w:sz w:val="24"/>
          <w:szCs w:val="24"/>
        </w:rPr>
        <w:t>…</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vodila brigu o zdravstvenoj zaštiti korisnika,  surađivala sa Hrvatskim zavodom za zdravstveno osiguranje, obavještavala centre za socijalnu skrb i roditelje/skrbnike korisnika o isteku/produženju prava na zdravstvenu zaštitu te vodila brigu o dopunskom zdravstvenom osiguranju, sama obnavljala police dopunskog zdravstvenog osiguranja pri Područnom uredu Biograd</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surađivala sa drugim institucija</w:t>
      </w:r>
      <w:r w:rsidR="000030B6">
        <w:rPr>
          <w:rFonts w:ascii="Times New Roman" w:eastAsia="Times New Roman" w:hAnsi="Times New Roman" w:cs="Times New Roman"/>
          <w:sz w:val="24"/>
          <w:szCs w:val="24"/>
        </w:rPr>
        <w:t>ma (HZMO, HZJZ, privatni sektor.</w:t>
      </w:r>
      <w:r w:rsidRPr="00785296">
        <w:rPr>
          <w:rFonts w:ascii="Times New Roman" w:eastAsia="Times New Roman" w:hAnsi="Times New Roman" w:cs="Times New Roman"/>
          <w:sz w:val="24"/>
          <w:szCs w:val="24"/>
        </w:rPr>
        <w:t>..)</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redovito kontaktirala sa roditeljima i skrbnicima korisnika, obavještavala ih o stanju korisnika te se sa njima sastajala kada bi došli u posjet ustanovi</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na zahtjev nadležnih centara za socijalnu skrb dostavljala godišnja izvješća o korisnicima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poticala i organizirala komunikaciju korisnika sa svojim roditeljima/skrbnicima/obitelji/prijateljima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vodila propisanu dokumentaciju (dnevnik rada, matična knjiga, pomoćna knjiga matične knjige, kartoteku osobnih listova korisnika, registar osnovnih podataka o korisniku, registar za</w:t>
      </w:r>
      <w:r w:rsidR="000030B6">
        <w:rPr>
          <w:rFonts w:ascii="Times New Roman" w:eastAsia="Times New Roman" w:hAnsi="Times New Roman" w:cs="Times New Roman"/>
          <w:sz w:val="24"/>
          <w:szCs w:val="24"/>
        </w:rPr>
        <w:t>htjeva za smještaj</w:t>
      </w:r>
      <w:r w:rsidRPr="00785296">
        <w:rPr>
          <w:rFonts w:ascii="Times New Roman" w:eastAsia="Times New Roman" w:hAnsi="Times New Roman" w:cs="Times New Roman"/>
          <w:sz w:val="24"/>
          <w:szCs w:val="24"/>
        </w:rPr>
        <w:t>…)  te je kontinuirano pratila promjene</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kontinuirano radila na i poduzimala potrebne mjere u svrhu poboljšanja skrbi o korisnicima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sudjelovala u provođenju radno-okupacijskih aktivnosti te obilježavanju važnijih datuma u godini, darivanju korisnika, proslavama rođendana, izletima, odlascima na sajmove i druga događanja...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individualni i grupni rad sa korisnicima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odrađivala postupke vezano uz prijave prebivališta, boravišta te izrade osobnih iskaznica korisnika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odrađivala radnje vezano uz smrt korisnika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odrađivala radnje vezano uz otpust korisnika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opservacija, praćenje adaptacije i rad s novoprimljenim korisnicima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sudjelovala u izradi individualnih planova i programa rada s korisnicima, nadzirala redovito praćenje provedbe programa (2x godišnje)</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provodila individualni i grupni rad s korisnicima, sukladno programu rada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redovito brinula o potrošnji i vodila evidenciju potrošnje pomoći za osobne potrebe korisnika, obavljala kupovine i nabavke</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organizirala i sudjelovala u radu Komisije za prijem i otpust korisnika, pisala zapisnike, dopise, vodila potrebne evidencije</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lastRenderedPageBreak/>
        <w:t xml:space="preserve">sudjelovala u radu Stručnog vijeća </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 xml:space="preserve">organizirala i sudjelovala u radu Stručnog tima ustanove </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organizirala i sudjelovala u radu Komisije za prehranu korisnika</w:t>
      </w:r>
    </w:p>
    <w:p w:rsidR="000167E7" w:rsidRPr="00785296" w:rsidRDefault="000167E7" w:rsidP="000167E7">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 xml:space="preserve">sudjelovala na seminarima, konferencijama i ostalim edukacijama </w:t>
      </w:r>
    </w:p>
    <w:p w:rsidR="00196AC1" w:rsidRDefault="000167E7" w:rsidP="008D2CFB">
      <w:pPr>
        <w:numPr>
          <w:ilvl w:val="0"/>
          <w:numId w:val="3"/>
        </w:numPr>
        <w:spacing w:after="0" w:line="240" w:lineRule="auto"/>
        <w:ind w:left="714" w:hanging="357"/>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po potrebi obavljala druge poslove u cilju poboljšanja kvalitete pruženih usluga</w:t>
      </w:r>
    </w:p>
    <w:p w:rsidR="008D2CFB" w:rsidRPr="008D2CFB" w:rsidRDefault="008D2CFB" w:rsidP="008D2CFB">
      <w:pPr>
        <w:spacing w:after="0" w:line="240" w:lineRule="auto"/>
        <w:ind w:left="714"/>
        <w:jc w:val="both"/>
        <w:rPr>
          <w:rFonts w:ascii="Times New Roman" w:eastAsia="Times New Roman" w:hAnsi="Times New Roman" w:cs="Times New Roman"/>
          <w:sz w:val="24"/>
          <w:szCs w:val="24"/>
        </w:rPr>
      </w:pPr>
    </w:p>
    <w:p w:rsidR="00196AC1" w:rsidRPr="00785296" w:rsidRDefault="00196AC1" w:rsidP="00196AC1">
      <w:pPr>
        <w:spacing w:after="0" w:line="240" w:lineRule="auto"/>
        <w:ind w:firstLine="708"/>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Socijalna radnica je predsjednica Komisije za prijem i otpust korisnika koja se sastoji od socijalnog radnika – predsjednika, medicinske</w:t>
      </w:r>
      <w:r w:rsidR="000030B6">
        <w:rPr>
          <w:rFonts w:ascii="Times New Roman" w:eastAsia="Times New Roman" w:hAnsi="Times New Roman" w:cs="Times New Roman"/>
          <w:sz w:val="24"/>
          <w:szCs w:val="24"/>
        </w:rPr>
        <w:t xml:space="preserve"> sestre – voditeljice Odjela njege i brige o zdravlju korisnika </w:t>
      </w:r>
      <w:r w:rsidRPr="00785296">
        <w:rPr>
          <w:rFonts w:ascii="Times New Roman" w:eastAsia="Times New Roman" w:hAnsi="Times New Roman" w:cs="Times New Roman"/>
          <w:sz w:val="24"/>
          <w:szCs w:val="24"/>
        </w:rPr>
        <w:t xml:space="preserve">te dva rehabilitatora. Komisija je u protekloj godini obradila ukupno </w:t>
      </w:r>
      <w:r w:rsidR="000167E7" w:rsidRPr="00785296">
        <w:rPr>
          <w:rFonts w:ascii="Times New Roman" w:eastAsia="Times New Roman" w:hAnsi="Times New Roman" w:cs="Times New Roman"/>
          <w:sz w:val="24"/>
          <w:szCs w:val="24"/>
        </w:rPr>
        <w:t>40</w:t>
      </w:r>
      <w:r w:rsidRPr="00785296">
        <w:rPr>
          <w:rFonts w:ascii="Times New Roman" w:eastAsia="Times New Roman" w:hAnsi="Times New Roman" w:cs="Times New Roman"/>
          <w:sz w:val="24"/>
          <w:szCs w:val="24"/>
        </w:rPr>
        <w:t xml:space="preserve"> zahtjeva za  dugotrajni smještaj i uslugu boravka nadležnih centara za socijalnu skrb. </w:t>
      </w:r>
    </w:p>
    <w:p w:rsidR="000167E7" w:rsidRPr="00785296" w:rsidRDefault="000167E7" w:rsidP="00196AC1">
      <w:pPr>
        <w:spacing w:after="0" w:line="240" w:lineRule="auto"/>
        <w:ind w:firstLine="708"/>
        <w:jc w:val="both"/>
        <w:rPr>
          <w:rFonts w:ascii="Times New Roman" w:eastAsia="Times New Roman" w:hAnsi="Times New Roman" w:cs="Times New Roman"/>
          <w:sz w:val="24"/>
          <w:szCs w:val="24"/>
        </w:rPr>
      </w:pPr>
    </w:p>
    <w:p w:rsidR="000167E7" w:rsidRPr="00785296" w:rsidRDefault="000167E7" w:rsidP="000167E7">
      <w:pPr>
        <w:spacing w:after="0" w:line="240" w:lineRule="auto"/>
        <w:ind w:firstLine="708"/>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U protekloj godini:</w:t>
      </w:r>
    </w:p>
    <w:p w:rsidR="000167E7" w:rsidRPr="00785296" w:rsidRDefault="000167E7" w:rsidP="00785296">
      <w:pPr>
        <w:numPr>
          <w:ilvl w:val="0"/>
          <w:numId w:val="34"/>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realizirana su 2 nova dugotrajna smještaja</w:t>
      </w:r>
    </w:p>
    <w:p w:rsidR="000167E7" w:rsidRPr="00785296" w:rsidRDefault="000167E7" w:rsidP="00785296">
      <w:pPr>
        <w:numPr>
          <w:ilvl w:val="0"/>
          <w:numId w:val="34"/>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nije bilo realizacije novih zahtjeva za</w:t>
      </w:r>
      <w:r w:rsidR="00784123" w:rsidRPr="00785296">
        <w:rPr>
          <w:rFonts w:ascii="Times New Roman" w:eastAsia="Times New Roman" w:hAnsi="Times New Roman" w:cs="Times New Roman"/>
          <w:sz w:val="24"/>
          <w:szCs w:val="24"/>
        </w:rPr>
        <w:t xml:space="preserve"> uslugom</w:t>
      </w:r>
      <w:r w:rsidRPr="00785296">
        <w:rPr>
          <w:rFonts w:ascii="Times New Roman" w:eastAsia="Times New Roman" w:hAnsi="Times New Roman" w:cs="Times New Roman"/>
          <w:sz w:val="24"/>
          <w:szCs w:val="24"/>
        </w:rPr>
        <w:t xml:space="preserve"> </w:t>
      </w:r>
      <w:r w:rsidR="00784123" w:rsidRPr="00785296">
        <w:rPr>
          <w:rFonts w:ascii="Times New Roman" w:eastAsia="Times New Roman" w:hAnsi="Times New Roman" w:cs="Times New Roman"/>
          <w:sz w:val="24"/>
          <w:szCs w:val="24"/>
        </w:rPr>
        <w:t>cjelodnevnog</w:t>
      </w:r>
      <w:r w:rsidRPr="00785296">
        <w:rPr>
          <w:rFonts w:ascii="Times New Roman" w:eastAsia="Times New Roman" w:hAnsi="Times New Roman" w:cs="Times New Roman"/>
          <w:sz w:val="24"/>
          <w:szCs w:val="24"/>
        </w:rPr>
        <w:t xml:space="preserve"> </w:t>
      </w:r>
      <w:r w:rsidR="00784123" w:rsidRPr="00785296">
        <w:rPr>
          <w:rFonts w:ascii="Times New Roman" w:eastAsia="Times New Roman" w:hAnsi="Times New Roman" w:cs="Times New Roman"/>
          <w:sz w:val="24"/>
          <w:szCs w:val="24"/>
        </w:rPr>
        <w:t>i poludnevnog</w:t>
      </w:r>
      <w:r w:rsidRPr="00785296">
        <w:rPr>
          <w:rFonts w:ascii="Times New Roman" w:eastAsia="Times New Roman" w:hAnsi="Times New Roman" w:cs="Times New Roman"/>
          <w:sz w:val="24"/>
          <w:szCs w:val="24"/>
        </w:rPr>
        <w:t xml:space="preserve"> </w:t>
      </w:r>
      <w:r w:rsidR="00784123" w:rsidRPr="00785296">
        <w:rPr>
          <w:rFonts w:ascii="Times New Roman" w:eastAsia="Times New Roman" w:hAnsi="Times New Roman" w:cs="Times New Roman"/>
          <w:sz w:val="24"/>
          <w:szCs w:val="24"/>
        </w:rPr>
        <w:t>boravka</w:t>
      </w:r>
    </w:p>
    <w:p w:rsidR="000167E7" w:rsidRPr="00785296" w:rsidRDefault="000167E7" w:rsidP="00785296">
      <w:pPr>
        <w:numPr>
          <w:ilvl w:val="0"/>
          <w:numId w:val="34"/>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6 smrtnih slučaja korisnika dugotrajnog smještaja</w:t>
      </w:r>
    </w:p>
    <w:p w:rsidR="000167E7" w:rsidRPr="00785296" w:rsidRDefault="000167E7" w:rsidP="00785296">
      <w:pPr>
        <w:numPr>
          <w:ilvl w:val="0"/>
          <w:numId w:val="34"/>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 xml:space="preserve">1 otpust korisnika dugotrajnog smještaja zbog odlaska na uslugu organiziranog stanovanja </w:t>
      </w:r>
    </w:p>
    <w:p w:rsidR="0010366C" w:rsidRDefault="0010366C" w:rsidP="0010366C">
      <w:pPr>
        <w:pStyle w:val="Bezproreda"/>
        <w:rPr>
          <w:rFonts w:ascii="Times New Roman" w:hAnsi="Times New Roman" w:cs="Times New Roman"/>
          <w:b/>
          <w:sz w:val="24"/>
          <w:szCs w:val="24"/>
        </w:rPr>
      </w:pPr>
    </w:p>
    <w:p w:rsidR="0010366C" w:rsidRDefault="0010366C" w:rsidP="0010366C">
      <w:pPr>
        <w:pStyle w:val="Bezproreda"/>
        <w:rPr>
          <w:rFonts w:ascii="Times New Roman" w:hAnsi="Times New Roman" w:cs="Times New Roman"/>
          <w:b/>
          <w:sz w:val="24"/>
          <w:szCs w:val="24"/>
        </w:rPr>
      </w:pPr>
    </w:p>
    <w:p w:rsidR="0010366C" w:rsidRDefault="0010366C" w:rsidP="0010366C">
      <w:pPr>
        <w:pStyle w:val="Bezproreda"/>
        <w:rPr>
          <w:rFonts w:ascii="Times New Roman" w:hAnsi="Times New Roman" w:cs="Times New Roman"/>
          <w:b/>
          <w:sz w:val="24"/>
          <w:szCs w:val="24"/>
        </w:rPr>
      </w:pPr>
    </w:p>
    <w:p w:rsidR="002422F2" w:rsidRPr="002422F2" w:rsidRDefault="00AD70D2" w:rsidP="003638B6">
      <w:pPr>
        <w:pStyle w:val="Bezproreda"/>
        <w:ind w:firstLine="708"/>
        <w:rPr>
          <w:rFonts w:ascii="Times New Roman" w:hAnsi="Times New Roman" w:cs="Times New Roman"/>
          <w:b/>
          <w:i/>
          <w:sz w:val="24"/>
          <w:szCs w:val="24"/>
          <w:u w:val="single"/>
        </w:rPr>
      </w:pPr>
      <w:r w:rsidRPr="003638B6">
        <w:rPr>
          <w:rFonts w:ascii="Times New Roman" w:hAnsi="Times New Roman" w:cs="Times New Roman"/>
          <w:b/>
          <w:i/>
          <w:sz w:val="24"/>
          <w:szCs w:val="24"/>
        </w:rPr>
        <w:t>3.2.</w:t>
      </w:r>
      <w:r w:rsidR="002422F2" w:rsidRPr="002422F2">
        <w:rPr>
          <w:rFonts w:ascii="Times New Roman" w:hAnsi="Times New Roman" w:cs="Times New Roman"/>
          <w:b/>
          <w:i/>
          <w:sz w:val="24"/>
          <w:szCs w:val="24"/>
          <w:u w:val="single"/>
        </w:rPr>
        <w:t xml:space="preserve"> IZVJEŠĆE O RADU REHABILITATORA ZA 2019. GOD.</w:t>
      </w:r>
      <w:r w:rsidR="002422F2" w:rsidRPr="002422F2">
        <w:rPr>
          <w:rFonts w:ascii="Times New Roman" w:hAnsi="Times New Roman" w:cs="Times New Roman"/>
          <w:i/>
          <w:sz w:val="24"/>
          <w:szCs w:val="24"/>
          <w:u w:val="single"/>
        </w:rPr>
        <w:t xml:space="preserve"> </w:t>
      </w:r>
    </w:p>
    <w:p w:rsidR="002422F2" w:rsidRPr="002422F2" w:rsidRDefault="002422F2" w:rsidP="002422F2">
      <w:pPr>
        <w:pStyle w:val="Bezproreda"/>
        <w:jc w:val="both"/>
        <w:rPr>
          <w:rFonts w:ascii="Times New Roman" w:hAnsi="Times New Roman" w:cs="Times New Roman"/>
          <w:sz w:val="24"/>
          <w:szCs w:val="24"/>
        </w:rPr>
      </w:pPr>
    </w:p>
    <w:p w:rsidR="002422F2" w:rsidRPr="002422F2" w:rsidRDefault="002422F2" w:rsidP="002422F2">
      <w:pPr>
        <w:pStyle w:val="Bezproreda"/>
        <w:ind w:firstLine="708"/>
        <w:jc w:val="both"/>
        <w:rPr>
          <w:rFonts w:ascii="Times New Roman" w:hAnsi="Times New Roman" w:cs="Times New Roman"/>
          <w:sz w:val="24"/>
          <w:szCs w:val="24"/>
        </w:rPr>
      </w:pPr>
      <w:r w:rsidRPr="002422F2">
        <w:rPr>
          <w:rFonts w:ascii="Times New Roman" w:hAnsi="Times New Roman" w:cs="Times New Roman"/>
          <w:sz w:val="24"/>
          <w:szCs w:val="24"/>
        </w:rPr>
        <w:t xml:space="preserve">Zbog korištenja prava na rad s polovicom punog radnog vremena sukladno Zakonu o rodiljnim i roditeljskim potporama, čl.15., Godišnji plan i program rada rehabilitatora za 2019. god. realiziran je u smanjenom opsegu kroz slijedeće aktivnosti: </w:t>
      </w:r>
    </w:p>
    <w:p w:rsidR="002422F2" w:rsidRPr="002422F2" w:rsidRDefault="002422F2" w:rsidP="002422F2">
      <w:pPr>
        <w:spacing w:after="0" w:line="240" w:lineRule="auto"/>
        <w:jc w:val="both"/>
        <w:rPr>
          <w:rFonts w:ascii="Times New Roman" w:eastAsia="Times New Roman" w:hAnsi="Times New Roman" w:cs="Times New Roman"/>
          <w:b/>
          <w:sz w:val="24"/>
          <w:szCs w:val="24"/>
        </w:rPr>
      </w:pPr>
    </w:p>
    <w:p w:rsidR="002422F2" w:rsidRPr="002422F2" w:rsidRDefault="002422F2" w:rsidP="002422F2">
      <w:pPr>
        <w:pStyle w:val="Bezproreda"/>
        <w:numPr>
          <w:ilvl w:val="1"/>
          <w:numId w:val="35"/>
        </w:numPr>
        <w:jc w:val="both"/>
        <w:rPr>
          <w:rFonts w:ascii="Times New Roman" w:eastAsia="Times New Roman" w:hAnsi="Times New Roman" w:cs="Times New Roman"/>
          <w:sz w:val="24"/>
          <w:szCs w:val="24"/>
          <w:lang w:eastAsia="hr-HR"/>
        </w:rPr>
      </w:pPr>
      <w:r w:rsidRPr="002422F2">
        <w:rPr>
          <w:rFonts w:ascii="Times New Roman" w:eastAsia="Times New Roman" w:hAnsi="Times New Roman" w:cs="Times New Roman"/>
          <w:sz w:val="24"/>
          <w:szCs w:val="24"/>
          <w:lang w:eastAsia="hr-HR"/>
        </w:rPr>
        <w:t>Izrađeno Godišnje izvješće o radu rehabilitatora za 2018. god.</w:t>
      </w:r>
    </w:p>
    <w:p w:rsidR="002422F2" w:rsidRPr="002422F2" w:rsidRDefault="002422F2" w:rsidP="002422F2">
      <w:pPr>
        <w:pStyle w:val="Bezproreda"/>
        <w:numPr>
          <w:ilvl w:val="1"/>
          <w:numId w:val="36"/>
        </w:numPr>
        <w:jc w:val="both"/>
        <w:rPr>
          <w:rFonts w:ascii="Times New Roman" w:eastAsia="Times New Roman" w:hAnsi="Times New Roman" w:cs="Times New Roman"/>
          <w:sz w:val="24"/>
          <w:szCs w:val="24"/>
          <w:lang w:eastAsia="hr-HR"/>
        </w:rPr>
      </w:pPr>
      <w:r w:rsidRPr="002422F2">
        <w:rPr>
          <w:rFonts w:ascii="Times New Roman" w:eastAsia="Times New Roman" w:hAnsi="Times New Roman" w:cs="Times New Roman"/>
          <w:sz w:val="24"/>
          <w:szCs w:val="24"/>
          <w:lang w:eastAsia="hr-HR"/>
        </w:rPr>
        <w:t>Sudjelovanje u izradi Godišnjeg izvješća o radu Centra za 2018. god.</w:t>
      </w:r>
    </w:p>
    <w:p w:rsidR="002422F2" w:rsidRPr="002422F2" w:rsidRDefault="002422F2" w:rsidP="002422F2">
      <w:pPr>
        <w:pStyle w:val="Bezproreda"/>
        <w:numPr>
          <w:ilvl w:val="1"/>
          <w:numId w:val="36"/>
        </w:numPr>
        <w:jc w:val="both"/>
        <w:rPr>
          <w:rFonts w:ascii="Times New Roman" w:eastAsia="Times New Roman" w:hAnsi="Times New Roman" w:cs="Times New Roman"/>
          <w:sz w:val="24"/>
          <w:szCs w:val="24"/>
          <w:lang w:eastAsia="hr-HR"/>
        </w:rPr>
      </w:pPr>
      <w:r w:rsidRPr="002422F2">
        <w:rPr>
          <w:rFonts w:ascii="Times New Roman" w:eastAsia="Times New Roman" w:hAnsi="Times New Roman" w:cs="Times New Roman"/>
          <w:sz w:val="24"/>
          <w:szCs w:val="24"/>
          <w:lang w:eastAsia="hr-HR"/>
        </w:rPr>
        <w:t>Izrađene liste praćenja korisnika za periode 01.07. – 31.12.2018. god. i 01.01. – 30.06.2019. god.</w:t>
      </w:r>
    </w:p>
    <w:p w:rsidR="002422F2" w:rsidRPr="002422F2" w:rsidRDefault="002422F2" w:rsidP="002422F2">
      <w:pPr>
        <w:pStyle w:val="Bezproreda"/>
        <w:numPr>
          <w:ilvl w:val="1"/>
          <w:numId w:val="36"/>
        </w:numPr>
        <w:jc w:val="both"/>
        <w:rPr>
          <w:rFonts w:ascii="Times New Roman" w:hAnsi="Times New Roman" w:cs="Times New Roman"/>
          <w:sz w:val="24"/>
          <w:szCs w:val="24"/>
        </w:rPr>
      </w:pPr>
      <w:r w:rsidRPr="002422F2">
        <w:rPr>
          <w:rFonts w:ascii="Times New Roman" w:eastAsia="Times New Roman" w:hAnsi="Times New Roman" w:cs="Times New Roman"/>
          <w:sz w:val="24"/>
          <w:szCs w:val="24"/>
          <w:lang w:eastAsia="hr-HR"/>
        </w:rPr>
        <w:t>Izrađeni individualni planovi i programi rada s korisnicima za 2019. god.</w:t>
      </w:r>
    </w:p>
    <w:p w:rsidR="002422F2" w:rsidRPr="002422F2" w:rsidRDefault="002422F2" w:rsidP="002422F2">
      <w:pPr>
        <w:pStyle w:val="Odlomakpopisa"/>
        <w:numPr>
          <w:ilvl w:val="1"/>
          <w:numId w:val="36"/>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Izrađeni mjesečni planovi rada za siječanj - prosinac, 2019. god.</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Izrađena mjesečna izvješća za siječanj - prosinac, 2019. god.</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Izrađeno Godišnje izvješće o radu rehabilitatora za 2019. god.</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Izrađen Godišnji plan i program rada rehabilitatora za 2020. god.</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Sudjelovanje u izradi Godišnjeg plana i programa rada Centra za 2020. god. sa prilozima </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Izrađen Plan obilježavanja kulturnih i društvenih događanja za 2020. god.</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Formirana lista korisnika za rehabilitacijske i radno-okupacijske aktivnosti u 2020. god. </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Sudjelovanje u radu Stručnog vijeća, Stručnog tima, Komisije za prijem i otpust korisnika, Povjerenstva za pedagoške mjere te tima psihosocijalne rehabilitacije</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Suradnja s ravnateljicom i stručnim suradnicima vezano uz organizaciju rada i kompletno unaprjeđenje rehabilitacijskog procesa</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Suradnja s vanjskim stručnim suradnicima, nadležnim Centrima za socijalnu skrb i drugim srodnim ustanovama, nadležnim ministarstvom i roditeljima korisnika</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Uvođenje u rad kol</w:t>
      </w:r>
      <w:r>
        <w:rPr>
          <w:rFonts w:ascii="Times New Roman" w:eastAsia="Times New Roman" w:hAnsi="Times New Roman" w:cs="Times New Roman"/>
          <w:sz w:val="24"/>
          <w:szCs w:val="24"/>
        </w:rPr>
        <w:t>egica na zamjeni</w:t>
      </w:r>
      <w:r w:rsidRPr="002422F2">
        <w:rPr>
          <w:rFonts w:ascii="Times New Roman" w:eastAsia="Times New Roman" w:hAnsi="Times New Roman" w:cs="Times New Roman"/>
          <w:sz w:val="24"/>
          <w:szCs w:val="24"/>
        </w:rPr>
        <w:t xml:space="preserve"> za drugu polovicu radnog vremena (organizacija rada u ustanovi, vođenje propisane evidencije i dokumentacije...)</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Poslovi vezani uz p</w:t>
      </w:r>
      <w:r>
        <w:rPr>
          <w:rFonts w:ascii="Times New Roman" w:eastAsia="Times New Roman" w:hAnsi="Times New Roman" w:cs="Times New Roman"/>
          <w:sz w:val="24"/>
          <w:szCs w:val="24"/>
        </w:rPr>
        <w:t>rijem novih korisnika</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Odlazak u kupovinu za osobne potrebe 23-27 korisnika džeparca i izrada blagajničkih izvještaja</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lastRenderedPageBreak/>
        <w:t>Sudjelovanje u radu povjerenstva u postupcima javne nabave</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Upoznavanje studenata Odjela pedagogije Sveučilišta u Zadru s ustrojstvom i organizacijom rada ustanove u sklopu terenske nastave iz kolegija Domska pedagogija</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Sudjelovanje na edukaciji „Specifičnosti rada s korisnicima s oštećenjima iz autističnog spektra“ u  COO Juraj Bonači u Splitu (25.-26.02.2019.)</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Sudjelovanje na međunarodnom stručnom skupu „Naš pogled u budućnost“ u organizaciji OSVIT-a u Zadru (10.05.2019.)</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Održano predavanje na temu „Odnos prema osobama s invaliditetom“ u organizaciji HKMST-a u CZR Sv. Filip i Jakov (10.06.2019.)</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Prisustvovanje seminaru „Jačanje sektorskog socijalnog dijaloga u području socijalne skrbi“ u Zadru (13.06.2019.)</w:t>
      </w:r>
    </w:p>
    <w:p w:rsidR="002422F2" w:rsidRP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Vođenje propisane dokumentacije i evidencije o radu</w:t>
      </w:r>
    </w:p>
    <w:p w:rsidR="002422F2" w:rsidRDefault="002422F2" w:rsidP="002422F2">
      <w:pPr>
        <w:pStyle w:val="Odlomakpopisa"/>
        <w:numPr>
          <w:ilvl w:val="1"/>
          <w:numId w:val="38"/>
        </w:num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Ostali poslovi (nabava i priprema radnih materijala i aktivnosti, priprema radova za izložbeno-prodajne uskršnje i božićne sajmove te za Festival cvijeća u Sv. Filipu i Jakovu, prigodno blagdansko uređenje prostorija Centra, održavanje čistoće i uređenje radnog prostora (ured, radionice, skladište, vrtna kućica, kućica na plaži), priprema odjeće korisnicima za događanja van i unutar Centra, obavljanje redovnog sanitarnog pregleda ...)</w:t>
      </w:r>
    </w:p>
    <w:p w:rsidR="002422F2" w:rsidRDefault="002422F2" w:rsidP="002422F2">
      <w:pPr>
        <w:pStyle w:val="Odlomakpopisa"/>
        <w:spacing w:after="0" w:line="240" w:lineRule="auto"/>
        <w:ind w:left="1440"/>
        <w:jc w:val="both"/>
        <w:rPr>
          <w:rFonts w:ascii="Times New Roman" w:eastAsia="Times New Roman" w:hAnsi="Times New Roman" w:cs="Times New Roman"/>
          <w:sz w:val="24"/>
          <w:szCs w:val="24"/>
        </w:rPr>
      </w:pPr>
    </w:p>
    <w:p w:rsidR="002422F2" w:rsidRPr="002422F2" w:rsidRDefault="002422F2" w:rsidP="002422F2">
      <w:pPr>
        <w:pStyle w:val="Odlomakpopisa"/>
        <w:spacing w:after="0" w:line="240" w:lineRule="auto"/>
        <w:ind w:left="1440"/>
        <w:jc w:val="both"/>
        <w:rPr>
          <w:rFonts w:ascii="Times New Roman" w:eastAsia="Times New Roman" w:hAnsi="Times New Roman" w:cs="Times New Roman"/>
          <w:sz w:val="24"/>
          <w:szCs w:val="24"/>
        </w:rPr>
      </w:pPr>
    </w:p>
    <w:p w:rsidR="002422F2" w:rsidRPr="002422F2" w:rsidRDefault="00AD70D2" w:rsidP="002422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Neposredni</w:t>
      </w:r>
      <w:r w:rsidR="002422F2" w:rsidRPr="002422F2">
        <w:rPr>
          <w:rFonts w:ascii="Times New Roman" w:eastAsia="Times New Roman" w:hAnsi="Times New Roman" w:cs="Times New Roman"/>
          <w:sz w:val="24"/>
          <w:szCs w:val="24"/>
        </w:rPr>
        <w:t xml:space="preserve"> rehabilitacijski rad s korisnicima provodio se kroz individualni i grupni rad:</w:t>
      </w:r>
    </w:p>
    <w:p w:rsidR="002422F2" w:rsidRPr="002422F2" w:rsidRDefault="002422F2" w:rsidP="002422F2">
      <w:pPr>
        <w:spacing w:after="0" w:line="240" w:lineRule="auto"/>
        <w:jc w:val="both"/>
        <w:rPr>
          <w:rFonts w:ascii="Times New Roman" w:eastAsia="Times New Roman" w:hAnsi="Times New Roman" w:cs="Times New Roman"/>
          <w:sz w:val="24"/>
          <w:szCs w:val="24"/>
        </w:rPr>
      </w:pPr>
    </w:p>
    <w:p w:rsidR="002422F2" w:rsidRPr="0010366C" w:rsidRDefault="002422F2" w:rsidP="0010366C">
      <w:pPr>
        <w:pStyle w:val="Odlomakpopisa"/>
        <w:numPr>
          <w:ilvl w:val="0"/>
          <w:numId w:val="40"/>
        </w:numPr>
        <w:spacing w:after="0" w:line="240" w:lineRule="auto"/>
        <w:jc w:val="both"/>
        <w:rPr>
          <w:rFonts w:ascii="Times New Roman" w:eastAsia="Times New Roman" w:hAnsi="Times New Roman" w:cs="Times New Roman"/>
          <w:sz w:val="24"/>
          <w:szCs w:val="24"/>
        </w:rPr>
      </w:pPr>
      <w:r w:rsidRPr="0010366C">
        <w:rPr>
          <w:rFonts w:ascii="Times New Roman" w:eastAsia="Times New Roman" w:hAnsi="Times New Roman" w:cs="Times New Roman"/>
          <w:sz w:val="24"/>
          <w:szCs w:val="24"/>
        </w:rPr>
        <w:t>Individualnim radom obuhvaćeno je ukupno 30 korisnika</w:t>
      </w:r>
      <w:r w:rsidRPr="0010366C">
        <w:rPr>
          <w:rFonts w:ascii="Times New Roman" w:eastAsia="Times New Roman" w:hAnsi="Times New Roman" w:cs="Times New Roman"/>
          <w:color w:val="FF0000"/>
          <w:sz w:val="24"/>
          <w:szCs w:val="24"/>
        </w:rPr>
        <w:t xml:space="preserve"> </w:t>
      </w:r>
      <w:r w:rsidRPr="0010366C">
        <w:rPr>
          <w:rFonts w:ascii="Times New Roman" w:eastAsia="Times New Roman" w:hAnsi="Times New Roman" w:cs="Times New Roman"/>
          <w:sz w:val="24"/>
          <w:szCs w:val="24"/>
        </w:rPr>
        <w:t>kroz svakodnevnu podršku u aktivnostima samozbrinjavanja za vrijeme hranjenja, njege lica, ruku i oralne higijene, upotrebe kozmetike, odijevanju i obuvanju kao i kroz druge oblike individualnog rada. Individualnim radom obuhvaćeni su i skrbnici odnosno obitelj dvoje novoprimljenih korisnika u 2019. god.</w:t>
      </w:r>
    </w:p>
    <w:p w:rsidR="0010366C" w:rsidRDefault="0010366C" w:rsidP="0010366C">
      <w:pPr>
        <w:pStyle w:val="StandardWeb"/>
        <w:spacing w:before="0" w:beforeAutospacing="0" w:after="0"/>
        <w:jc w:val="both"/>
      </w:pPr>
    </w:p>
    <w:p w:rsidR="0010366C" w:rsidRDefault="0010366C" w:rsidP="0010366C">
      <w:pPr>
        <w:pStyle w:val="StandardWeb"/>
        <w:spacing w:before="0" w:beforeAutospacing="0" w:after="0"/>
        <w:ind w:firstLine="708"/>
        <w:jc w:val="both"/>
      </w:pPr>
      <w:r>
        <w:t>Na individualnoj razni, sukladno Individualnom planu i programu rada s korisnicima, sadržaji rada su obuhvaćali:</w:t>
      </w:r>
    </w:p>
    <w:p w:rsidR="0010366C" w:rsidRPr="00BA7587" w:rsidRDefault="0010366C" w:rsidP="0010366C">
      <w:pPr>
        <w:pStyle w:val="StandardWeb"/>
        <w:numPr>
          <w:ilvl w:val="2"/>
          <w:numId w:val="2"/>
        </w:numPr>
        <w:spacing w:before="0" w:beforeAutospacing="0" w:after="0"/>
        <w:jc w:val="both"/>
      </w:pPr>
      <w:r>
        <w:t xml:space="preserve">poticanje verbalne i neverbalne komunikacije </w:t>
      </w:r>
    </w:p>
    <w:p w:rsidR="0010366C" w:rsidRPr="00BA7587" w:rsidRDefault="0010366C" w:rsidP="0010366C">
      <w:pPr>
        <w:pStyle w:val="StandardWeb"/>
        <w:numPr>
          <w:ilvl w:val="2"/>
          <w:numId w:val="2"/>
        </w:numPr>
        <w:spacing w:before="0" w:beforeAutospacing="0" w:after="0"/>
        <w:jc w:val="both"/>
      </w:pPr>
      <w:r>
        <w:t>održavanje i poticanje motoričkih sposobnosti</w:t>
      </w:r>
    </w:p>
    <w:p w:rsidR="0010366C" w:rsidRDefault="0010366C" w:rsidP="0010366C">
      <w:pPr>
        <w:pStyle w:val="StandardWeb"/>
        <w:numPr>
          <w:ilvl w:val="2"/>
          <w:numId w:val="2"/>
        </w:numPr>
        <w:spacing w:before="0" w:beforeAutospacing="0" w:after="0"/>
        <w:jc w:val="both"/>
      </w:pPr>
      <w:r>
        <w:t>održavanje i poticanje kognitivnih sposobnosti</w:t>
      </w:r>
    </w:p>
    <w:p w:rsidR="0010366C" w:rsidRDefault="0010366C" w:rsidP="0010366C">
      <w:pPr>
        <w:pStyle w:val="StandardWeb"/>
        <w:numPr>
          <w:ilvl w:val="2"/>
          <w:numId w:val="2"/>
        </w:numPr>
        <w:spacing w:before="0" w:beforeAutospacing="0" w:after="0"/>
        <w:jc w:val="both"/>
      </w:pPr>
      <w:r>
        <w:t>razvijanje socioemocionalnih kompetencija</w:t>
      </w:r>
    </w:p>
    <w:p w:rsidR="0010366C" w:rsidRPr="00BA7587" w:rsidRDefault="0010366C" w:rsidP="0010366C">
      <w:pPr>
        <w:pStyle w:val="StandardWeb"/>
        <w:numPr>
          <w:ilvl w:val="2"/>
          <w:numId w:val="2"/>
        </w:numPr>
        <w:spacing w:before="0" w:beforeAutospacing="0" w:after="0"/>
        <w:jc w:val="both"/>
      </w:pPr>
      <w:r>
        <w:t>usvajanje i održavanje praktičnih životnih vještina</w:t>
      </w:r>
    </w:p>
    <w:p w:rsidR="0010366C" w:rsidRPr="00BA7587" w:rsidRDefault="0010366C" w:rsidP="0010366C">
      <w:pPr>
        <w:pStyle w:val="StandardWeb"/>
        <w:numPr>
          <w:ilvl w:val="2"/>
          <w:numId w:val="2"/>
        </w:numPr>
        <w:spacing w:before="0" w:beforeAutospacing="0" w:after="0"/>
        <w:jc w:val="both"/>
      </w:pPr>
      <w:r>
        <w:t>pomoć i podršku</w:t>
      </w:r>
      <w:r w:rsidRPr="00BA7587">
        <w:t xml:space="preserve"> u</w:t>
      </w:r>
      <w:r>
        <w:t xml:space="preserve"> razvijanju interesa</w:t>
      </w:r>
      <w:r w:rsidRPr="00BA7587">
        <w:t xml:space="preserve"> i organizaciji aktivnosti slobodnog vremena</w:t>
      </w:r>
    </w:p>
    <w:p w:rsidR="0010366C" w:rsidRDefault="0010366C" w:rsidP="0010366C">
      <w:pPr>
        <w:pStyle w:val="StandardWeb"/>
        <w:numPr>
          <w:ilvl w:val="2"/>
          <w:numId w:val="2"/>
        </w:numPr>
        <w:spacing w:before="0" w:beforeAutospacing="0" w:after="0"/>
        <w:jc w:val="both"/>
      </w:pPr>
      <w:r>
        <w:t>pomoć i podršku</w:t>
      </w:r>
      <w:r w:rsidRPr="00BA7587">
        <w:t xml:space="preserve"> pri održavanju i razvijanju kontakata s roditeljima/skrbnicima </w:t>
      </w:r>
    </w:p>
    <w:p w:rsidR="0010366C" w:rsidRPr="002422F2" w:rsidRDefault="0010366C" w:rsidP="0010366C">
      <w:pPr>
        <w:pStyle w:val="Odlomakpopisa"/>
        <w:spacing w:after="0" w:line="240" w:lineRule="auto"/>
        <w:ind w:left="1440"/>
        <w:jc w:val="both"/>
        <w:rPr>
          <w:rFonts w:ascii="Times New Roman" w:eastAsia="Times New Roman" w:hAnsi="Times New Roman" w:cs="Times New Roman"/>
          <w:sz w:val="24"/>
          <w:szCs w:val="24"/>
        </w:rPr>
      </w:pPr>
    </w:p>
    <w:p w:rsidR="002422F2" w:rsidRDefault="002422F2" w:rsidP="002422F2">
      <w:pPr>
        <w:spacing w:after="0" w:line="240" w:lineRule="auto"/>
        <w:jc w:val="both"/>
        <w:rPr>
          <w:rFonts w:ascii="Times New Roman" w:eastAsia="Times New Roman" w:hAnsi="Times New Roman" w:cs="Times New Roman"/>
          <w:sz w:val="24"/>
          <w:szCs w:val="24"/>
        </w:rPr>
      </w:pPr>
    </w:p>
    <w:p w:rsidR="002422F2" w:rsidRDefault="002422F2" w:rsidP="0010366C">
      <w:pPr>
        <w:pStyle w:val="Odlomakpopisa"/>
        <w:numPr>
          <w:ilvl w:val="0"/>
          <w:numId w:val="40"/>
        </w:numPr>
        <w:spacing w:after="0" w:line="240" w:lineRule="auto"/>
        <w:jc w:val="both"/>
        <w:rPr>
          <w:rFonts w:ascii="Times New Roman" w:eastAsia="Times New Roman" w:hAnsi="Times New Roman" w:cs="Times New Roman"/>
          <w:sz w:val="24"/>
          <w:szCs w:val="24"/>
        </w:rPr>
      </w:pPr>
      <w:r w:rsidRPr="0010366C">
        <w:rPr>
          <w:rFonts w:ascii="Times New Roman" w:eastAsia="Times New Roman" w:hAnsi="Times New Roman" w:cs="Times New Roman"/>
          <w:sz w:val="24"/>
          <w:szCs w:val="24"/>
        </w:rPr>
        <w:t>Grupni rad je obuhvatio slijedeća područja:</w:t>
      </w:r>
    </w:p>
    <w:p w:rsidR="0010366C" w:rsidRPr="0010366C" w:rsidRDefault="0010366C" w:rsidP="0010366C">
      <w:pPr>
        <w:pStyle w:val="Odlomakpopisa"/>
        <w:spacing w:after="0" w:line="240" w:lineRule="auto"/>
        <w:jc w:val="both"/>
        <w:rPr>
          <w:rFonts w:ascii="Times New Roman" w:eastAsia="Times New Roman" w:hAnsi="Times New Roman" w:cs="Times New Roman"/>
          <w:sz w:val="24"/>
          <w:szCs w:val="24"/>
        </w:rPr>
      </w:pPr>
    </w:p>
    <w:p w:rsidR="002422F2" w:rsidRPr="002422F2" w:rsidRDefault="002422F2" w:rsidP="002422F2">
      <w:p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 opservaciju i sudjelovanje u provedbi radno-okupacijskih aktivnosti s naglaskom na individualiziranom pristupu u radu s korisnicima sukladno njihovim sposobnostima i interesima kroz rad: </w:t>
      </w:r>
    </w:p>
    <w:p w:rsidR="002422F2" w:rsidRPr="004D73AB" w:rsidRDefault="002422F2" w:rsidP="002422F2">
      <w:p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color w:val="00B050"/>
          <w:sz w:val="24"/>
          <w:szCs w:val="24"/>
        </w:rPr>
        <w:t xml:space="preserve">            </w:t>
      </w:r>
      <w:r w:rsidR="003638B6">
        <w:rPr>
          <w:rFonts w:ascii="Times New Roman" w:eastAsia="Times New Roman" w:hAnsi="Times New Roman" w:cs="Times New Roman"/>
          <w:color w:val="00B050"/>
          <w:sz w:val="24"/>
          <w:szCs w:val="24"/>
        </w:rPr>
        <w:tab/>
      </w:r>
      <w:r w:rsidRPr="004D73AB">
        <w:rPr>
          <w:rFonts w:ascii="Times New Roman" w:eastAsia="Times New Roman" w:hAnsi="Times New Roman" w:cs="Times New Roman"/>
          <w:sz w:val="24"/>
          <w:szCs w:val="24"/>
        </w:rPr>
        <w:t xml:space="preserve">- glazbene slušaonice i radionice </w:t>
      </w:r>
    </w:p>
    <w:p w:rsidR="002422F2" w:rsidRDefault="002422F2" w:rsidP="003638B6">
      <w:pPr>
        <w:spacing w:after="0" w:line="240" w:lineRule="auto"/>
        <w:ind w:left="708" w:firstLine="708"/>
        <w:jc w:val="both"/>
        <w:rPr>
          <w:rFonts w:ascii="Times New Roman" w:eastAsia="Times New Roman" w:hAnsi="Times New Roman" w:cs="Times New Roman"/>
          <w:sz w:val="24"/>
          <w:szCs w:val="24"/>
        </w:rPr>
      </w:pPr>
      <w:r w:rsidRPr="004D73AB">
        <w:rPr>
          <w:rFonts w:ascii="Times New Roman" w:eastAsia="Times New Roman" w:hAnsi="Times New Roman" w:cs="Times New Roman"/>
          <w:sz w:val="24"/>
          <w:szCs w:val="24"/>
        </w:rPr>
        <w:t xml:space="preserve">- senzomotoričke </w:t>
      </w:r>
      <w:r w:rsidRPr="002422F2">
        <w:rPr>
          <w:rFonts w:ascii="Times New Roman" w:eastAsia="Times New Roman" w:hAnsi="Times New Roman" w:cs="Times New Roman"/>
          <w:sz w:val="24"/>
          <w:szCs w:val="24"/>
        </w:rPr>
        <w:t xml:space="preserve">didaktičke igre </w:t>
      </w:r>
    </w:p>
    <w:p w:rsidR="002422F2" w:rsidRPr="002422F2" w:rsidRDefault="002422F2" w:rsidP="003638B6">
      <w:pPr>
        <w:spacing w:after="0" w:line="240" w:lineRule="auto"/>
        <w:ind w:left="708" w:firstLine="708"/>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 društvene igre s pravilima </w:t>
      </w:r>
    </w:p>
    <w:p w:rsidR="002422F2" w:rsidRDefault="002422F2" w:rsidP="003638B6">
      <w:pPr>
        <w:spacing w:after="0" w:line="240" w:lineRule="auto"/>
        <w:ind w:left="708" w:firstLine="708"/>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 likovno – kreativne radionice </w:t>
      </w:r>
    </w:p>
    <w:p w:rsidR="002422F2" w:rsidRDefault="002422F2" w:rsidP="003638B6">
      <w:pPr>
        <w:spacing w:after="0" w:line="240" w:lineRule="auto"/>
        <w:ind w:left="708" w:firstLine="708"/>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lastRenderedPageBreak/>
        <w:t xml:space="preserve">- suvenirske radionice </w:t>
      </w:r>
    </w:p>
    <w:p w:rsidR="002422F2" w:rsidRPr="002422F2" w:rsidRDefault="002422F2" w:rsidP="003638B6">
      <w:pPr>
        <w:spacing w:after="0" w:line="240" w:lineRule="auto"/>
        <w:ind w:left="708" w:firstLine="708"/>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 informatičko-bibliotekarska radionica </w:t>
      </w:r>
    </w:p>
    <w:p w:rsidR="002422F2" w:rsidRDefault="002422F2" w:rsidP="002422F2">
      <w:p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ab/>
      </w:r>
      <w:r w:rsidR="003638B6">
        <w:rPr>
          <w:rFonts w:ascii="Times New Roman" w:eastAsia="Times New Roman" w:hAnsi="Times New Roman" w:cs="Times New Roman"/>
          <w:sz w:val="24"/>
          <w:szCs w:val="24"/>
        </w:rPr>
        <w:tab/>
      </w:r>
      <w:r w:rsidRPr="002422F2">
        <w:rPr>
          <w:rFonts w:ascii="Times New Roman" w:eastAsia="Times New Roman" w:hAnsi="Times New Roman" w:cs="Times New Roman"/>
          <w:sz w:val="24"/>
          <w:szCs w:val="24"/>
        </w:rPr>
        <w:t>- kulinarska radionica</w:t>
      </w:r>
    </w:p>
    <w:p w:rsidR="002422F2" w:rsidRPr="002422F2" w:rsidRDefault="002422F2" w:rsidP="002422F2">
      <w:pPr>
        <w:spacing w:after="0" w:line="240" w:lineRule="auto"/>
        <w:jc w:val="both"/>
        <w:rPr>
          <w:rFonts w:ascii="Times New Roman" w:eastAsia="Times New Roman" w:hAnsi="Times New Roman" w:cs="Times New Roman"/>
          <w:color w:val="00B050"/>
          <w:sz w:val="24"/>
          <w:szCs w:val="24"/>
        </w:rPr>
      </w:pPr>
      <w:r w:rsidRPr="002422F2">
        <w:rPr>
          <w:rFonts w:ascii="Times New Roman" w:eastAsia="Times New Roman" w:hAnsi="Times New Roman" w:cs="Times New Roman"/>
          <w:color w:val="00B050"/>
          <w:sz w:val="24"/>
          <w:szCs w:val="24"/>
        </w:rPr>
        <w:tab/>
      </w:r>
      <w:r w:rsidR="003638B6">
        <w:rPr>
          <w:rFonts w:ascii="Times New Roman" w:eastAsia="Times New Roman" w:hAnsi="Times New Roman" w:cs="Times New Roman"/>
          <w:color w:val="00B050"/>
          <w:sz w:val="24"/>
          <w:szCs w:val="24"/>
        </w:rPr>
        <w:tab/>
      </w:r>
      <w:r w:rsidRPr="002422F2">
        <w:rPr>
          <w:rFonts w:ascii="Times New Roman" w:eastAsia="Times New Roman" w:hAnsi="Times New Roman" w:cs="Times New Roman"/>
          <w:sz w:val="24"/>
          <w:szCs w:val="24"/>
        </w:rPr>
        <w:t xml:space="preserve">- vrtlarska radionica </w:t>
      </w:r>
    </w:p>
    <w:p w:rsidR="002422F2" w:rsidRDefault="002422F2" w:rsidP="003638B6">
      <w:pPr>
        <w:spacing w:after="0" w:line="240" w:lineRule="auto"/>
        <w:ind w:left="708" w:firstLine="708"/>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 boravak s korisnicima na svježem zraku, šetnja i druge aktivnosti na dvorištu </w:t>
      </w:r>
    </w:p>
    <w:p w:rsidR="002422F2" w:rsidRPr="002422F2" w:rsidRDefault="002422F2" w:rsidP="003638B6">
      <w:pPr>
        <w:spacing w:after="0" w:line="240" w:lineRule="auto"/>
        <w:ind w:left="708" w:firstLine="708"/>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 odlazak na kupanje i boravak na plaži s korisnicima </w:t>
      </w:r>
    </w:p>
    <w:p w:rsidR="00286507" w:rsidRDefault="002422F2" w:rsidP="002422F2">
      <w:p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 radionice art terapije </w:t>
      </w:r>
    </w:p>
    <w:p w:rsidR="002422F2" w:rsidRDefault="002422F2" w:rsidP="002422F2">
      <w:p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 radionice socijalnih vještina i zabavno-edukativnih sadržaja </w:t>
      </w:r>
    </w:p>
    <w:p w:rsidR="002422F2" w:rsidRPr="002422F2" w:rsidRDefault="002422F2" w:rsidP="002422F2">
      <w:p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sudjelovanje na sastancima Vijeća korisnika</w:t>
      </w:r>
    </w:p>
    <w:p w:rsidR="002422F2" w:rsidRDefault="002422F2" w:rsidP="002422F2">
      <w:pPr>
        <w:spacing w:after="0" w:line="240" w:lineRule="auto"/>
        <w:jc w:val="both"/>
        <w:rPr>
          <w:rFonts w:ascii="Times New Roman" w:eastAsia="Times New Roman" w:hAnsi="Times New Roman" w:cs="Times New Roman"/>
          <w:sz w:val="24"/>
          <w:szCs w:val="24"/>
        </w:rPr>
      </w:pPr>
      <w:r w:rsidRPr="002422F2">
        <w:rPr>
          <w:rFonts w:ascii="Times New Roman" w:eastAsia="Times New Roman" w:hAnsi="Times New Roman" w:cs="Times New Roman"/>
          <w:sz w:val="24"/>
          <w:szCs w:val="24"/>
        </w:rPr>
        <w:t xml:space="preserve">- sudjelovanje u organizaciji proslave rođendana korisnika </w:t>
      </w:r>
    </w:p>
    <w:p w:rsidR="0010366C" w:rsidRPr="002422F2" w:rsidRDefault="0010366C" w:rsidP="002422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obilježavanju kulturno-društvenih zbivanja u Centru i izvan njega</w:t>
      </w:r>
    </w:p>
    <w:p w:rsidR="00AD70D2" w:rsidRDefault="00AD70D2" w:rsidP="00AD70D2">
      <w:pPr>
        <w:pStyle w:val="StandardWeb"/>
        <w:spacing w:before="0" w:beforeAutospacing="0" w:after="0"/>
        <w:jc w:val="both"/>
      </w:pPr>
      <w:r>
        <w:rPr>
          <w:b/>
        </w:rPr>
        <w:t xml:space="preserve">- </w:t>
      </w:r>
      <w:r w:rsidRPr="00AD70D2">
        <w:t>program bazične perceptivno – motoričke stimulacije ove se godine nije provodio zbog nedostatka stručnih radnika rehabilitatora</w:t>
      </w:r>
    </w:p>
    <w:p w:rsidR="00AD70D2" w:rsidRDefault="00AD70D2" w:rsidP="00AD70D2">
      <w:pPr>
        <w:pStyle w:val="StandardWeb"/>
        <w:spacing w:before="0" w:beforeAutospacing="0" w:after="0"/>
        <w:jc w:val="both"/>
      </w:pPr>
    </w:p>
    <w:p w:rsidR="00AD70D2" w:rsidRPr="00AD70D2" w:rsidRDefault="00AD70D2" w:rsidP="00AD70D2">
      <w:pPr>
        <w:pStyle w:val="StandardWeb"/>
        <w:spacing w:before="0" w:beforeAutospacing="0" w:after="0"/>
        <w:jc w:val="both"/>
      </w:pPr>
    </w:p>
    <w:p w:rsidR="00AD70D2" w:rsidRPr="00AD70D2" w:rsidRDefault="00AD70D2" w:rsidP="00AD70D2">
      <w:pPr>
        <w:pStyle w:val="Bezproreda"/>
        <w:rPr>
          <w:rFonts w:ascii="Times New Roman" w:hAnsi="Times New Roman" w:cs="Times New Roman"/>
          <w:b/>
          <w:color w:val="FF0000"/>
          <w:sz w:val="24"/>
          <w:szCs w:val="24"/>
        </w:rPr>
      </w:pPr>
    </w:p>
    <w:p w:rsidR="00AD70D2" w:rsidRPr="002422F2" w:rsidRDefault="00AD70D2" w:rsidP="003638B6">
      <w:pPr>
        <w:pStyle w:val="StandardWeb"/>
        <w:spacing w:before="0" w:beforeAutospacing="0" w:after="0"/>
        <w:ind w:firstLine="708"/>
        <w:jc w:val="both"/>
        <w:rPr>
          <w:b/>
          <w:i/>
          <w:u w:val="single"/>
        </w:rPr>
      </w:pPr>
      <w:r w:rsidRPr="003638B6">
        <w:rPr>
          <w:b/>
          <w:i/>
        </w:rPr>
        <w:t>3.3</w:t>
      </w:r>
      <w:r w:rsidRPr="002422F2">
        <w:rPr>
          <w:b/>
          <w:i/>
          <w:u w:val="single"/>
        </w:rPr>
        <w:t xml:space="preserve"> </w:t>
      </w:r>
      <w:r>
        <w:rPr>
          <w:b/>
          <w:i/>
          <w:u w:val="single"/>
        </w:rPr>
        <w:t>PROVOĐENJE RADNO OKUPACIJSKIH AKTIVNOSTI U</w:t>
      </w:r>
      <w:r w:rsidR="0062155D">
        <w:rPr>
          <w:b/>
          <w:i/>
          <w:u w:val="single"/>
        </w:rPr>
        <w:t xml:space="preserve"> 2019. GOD.</w:t>
      </w:r>
    </w:p>
    <w:p w:rsidR="00AD70D2" w:rsidRPr="00BA7587" w:rsidRDefault="00AD70D2" w:rsidP="00AD70D2">
      <w:pPr>
        <w:pStyle w:val="StandardWeb"/>
        <w:spacing w:before="0" w:beforeAutospacing="0" w:after="0"/>
        <w:jc w:val="both"/>
      </w:pPr>
    </w:p>
    <w:p w:rsidR="00AD70D2" w:rsidRPr="00BA7587" w:rsidRDefault="00AD70D2" w:rsidP="00AD70D2">
      <w:pPr>
        <w:pStyle w:val="StandardWeb"/>
        <w:spacing w:before="0" w:beforeAutospacing="0" w:after="0"/>
        <w:ind w:firstLine="708"/>
        <w:jc w:val="both"/>
      </w:pPr>
      <w:r w:rsidRPr="00BA7587">
        <w:t xml:space="preserve">Nekim oblikom </w:t>
      </w:r>
      <w:r>
        <w:t xml:space="preserve">radno-okupacijskih </w:t>
      </w:r>
      <w:r w:rsidRPr="00BA7587">
        <w:t xml:space="preserve">programa u protekloj godini bilo je obuhvaćeno </w:t>
      </w:r>
      <w:r>
        <w:t xml:space="preserve">ukupno </w:t>
      </w:r>
      <w:r w:rsidRPr="00F5798A">
        <w:t xml:space="preserve">43 korisnika. </w:t>
      </w:r>
      <w:r w:rsidRPr="00BA7587">
        <w:t>Programi su bili prilagođeni svakom korisniku ponaosob u okviru izrade Individualnog plana i programa rada, a koji su osmišljeni na način da nastoje maksimalno uvažavati osobnost korisnika, njegove p</w:t>
      </w:r>
      <w:r>
        <w:t>otrebe, mogućnosti i afinitete.</w:t>
      </w:r>
    </w:p>
    <w:p w:rsidR="00AD70D2" w:rsidRDefault="00AD70D2" w:rsidP="00AD70D2">
      <w:pPr>
        <w:pStyle w:val="StandardWeb"/>
        <w:spacing w:before="0" w:beforeAutospacing="0" w:after="0"/>
        <w:jc w:val="both"/>
      </w:pPr>
    </w:p>
    <w:p w:rsidR="00AD70D2" w:rsidRPr="00DA6C61" w:rsidRDefault="00AD70D2" w:rsidP="00AD70D2">
      <w:pPr>
        <w:pStyle w:val="StandardWeb"/>
        <w:spacing w:before="0" w:beforeAutospacing="0" w:after="0"/>
        <w:ind w:firstLine="708"/>
        <w:jc w:val="both"/>
      </w:pPr>
      <w:r w:rsidRPr="00DA6C61">
        <w:t xml:space="preserve">Programi psihosocijalne rehabilitacije i radno-okupacijski programi su se izvodili u prostorima posebno opremljenih radionica, glavnom dnevnom boravku, ali i u sobama korisnika (zbog prostornih barijera te skučenosti postojećeg prostora) kao i u dva manja prostora za dnevni odmor korisnika, koji su opremljeni tv-om, stolovima te didaktičkim materijalima i pomagalima. Na ovaj način se  omogućilo većem broju korisnika razne grupne aktivnosti. </w:t>
      </w:r>
    </w:p>
    <w:p w:rsidR="00AD70D2" w:rsidRPr="00DA6C61" w:rsidRDefault="00AD70D2" w:rsidP="00AD70D2">
      <w:pPr>
        <w:pStyle w:val="StandardWeb"/>
        <w:spacing w:before="0" w:beforeAutospacing="0" w:after="0"/>
        <w:ind w:firstLine="708"/>
        <w:jc w:val="both"/>
      </w:pPr>
      <w:r w:rsidRPr="00DA6C61">
        <w:t xml:space="preserve">Maksimalno se koristilo dobrobiti blizine mora i morskog zraka pa se tako u toplijim mjesecima godine veći dio aktivnosti i programa psihosocijalne rehabilitacije i radno-okupacijskih aktivnosti za pokretne i polupokretne korisnike izvodio na dvorišnom prostoru i na plaži. Za vrijeme ljetnih mjeseci defektolozi-rehabilitatori, radni instruktori, socijalna radnica, viši fizioterapeut, fizioterapeutski tehničari i medicinski maser su svakodnevno  u dogovoru sa glavnom sestrom i nadležnim liječnicima, korisnike vodili na plažu gdje su se kupali u moru, ronili i izvodili razne igre i aktivnosti svojstvene ljetnim radostima. U navedene aktivnosti bilo je uključeno 12 korisnika kroz program socijalne rehabilitacije te 9 korisnika kroz program fizikalne terapije. </w:t>
      </w:r>
    </w:p>
    <w:p w:rsidR="00AD70D2" w:rsidRDefault="00AD70D2" w:rsidP="00AD70D2">
      <w:pPr>
        <w:pStyle w:val="Bezproreda"/>
        <w:rPr>
          <w:rFonts w:ascii="Times New Roman" w:hAnsi="Times New Roman" w:cs="Times New Roman"/>
          <w:b/>
          <w:sz w:val="24"/>
          <w:szCs w:val="24"/>
        </w:rPr>
      </w:pPr>
    </w:p>
    <w:p w:rsidR="00AD70D2" w:rsidRDefault="00AD70D2" w:rsidP="00AD70D2">
      <w:pPr>
        <w:pStyle w:val="StandardWeb"/>
        <w:spacing w:before="0" w:beforeAutospacing="0" w:after="0"/>
        <w:jc w:val="both"/>
      </w:pPr>
      <w:r>
        <w:t xml:space="preserve">Sadržaji rada su bili sljedeći: </w:t>
      </w:r>
    </w:p>
    <w:p w:rsidR="00AD70D2" w:rsidRDefault="00AD70D2" w:rsidP="00AD70D2">
      <w:pPr>
        <w:pStyle w:val="StandardWeb"/>
        <w:spacing w:before="0" w:beforeAutospacing="0" w:after="0"/>
        <w:jc w:val="both"/>
      </w:pPr>
    </w:p>
    <w:p w:rsidR="00AD70D2" w:rsidRPr="00BA7587" w:rsidRDefault="00AD70D2" w:rsidP="003638B6">
      <w:pPr>
        <w:pStyle w:val="StandardWeb"/>
        <w:numPr>
          <w:ilvl w:val="0"/>
          <w:numId w:val="40"/>
        </w:numPr>
        <w:spacing w:before="0" w:beforeAutospacing="0" w:after="0"/>
        <w:jc w:val="both"/>
      </w:pPr>
      <w:r>
        <w:t>radno-okupacijske</w:t>
      </w:r>
      <w:r w:rsidRPr="00BA7587">
        <w:t xml:space="preserve"> aktivnosti </w:t>
      </w:r>
      <w:r>
        <w:t>prilagođene su potrebama, mogućnostima i afinitetima korisnika, a obuhvaćale su</w:t>
      </w:r>
      <w:r w:rsidRPr="00BA7587">
        <w:t>:</w:t>
      </w:r>
    </w:p>
    <w:p w:rsidR="00AD70D2" w:rsidRDefault="00AD70D2" w:rsidP="00AD70D2">
      <w:pPr>
        <w:pStyle w:val="StandardWeb"/>
        <w:numPr>
          <w:ilvl w:val="2"/>
          <w:numId w:val="2"/>
        </w:numPr>
        <w:spacing w:before="0" w:beforeAutospacing="0" w:after="0"/>
        <w:jc w:val="both"/>
      </w:pPr>
      <w:r>
        <w:t>likovno – kreativne aktivnosti (</w:t>
      </w:r>
      <w:r w:rsidRPr="00BA7587">
        <w:t>crtanje, bojanje, izrezivanje, trganje,</w:t>
      </w:r>
      <w:r>
        <w:t xml:space="preserve"> lijepljenje, modeliranje i sl., </w:t>
      </w:r>
      <w:r w:rsidRPr="00BA7587">
        <w:t xml:space="preserve">izrada dekorativnih predmeta za prigodno ukrašavanje panoa </w:t>
      </w:r>
      <w:r>
        <w:t>i zidova</w:t>
      </w:r>
      <w:r w:rsidRPr="00BA7587">
        <w:t xml:space="preserve"> ustanove)</w:t>
      </w:r>
    </w:p>
    <w:p w:rsidR="00AD70D2" w:rsidRPr="00BA7587" w:rsidRDefault="00AD70D2" w:rsidP="00AD70D2">
      <w:pPr>
        <w:pStyle w:val="StandardWeb"/>
        <w:numPr>
          <w:ilvl w:val="2"/>
          <w:numId w:val="2"/>
        </w:numPr>
        <w:spacing w:before="0" w:beforeAutospacing="0" w:after="0"/>
        <w:jc w:val="both"/>
      </w:pPr>
      <w:r>
        <w:t xml:space="preserve">suvenirske radionice (izrada suvenira </w:t>
      </w:r>
      <w:r w:rsidRPr="00BA7587">
        <w:t>za prodajne izložbe, darivanje prijatelja te uljepšavanje pro</w:t>
      </w:r>
      <w:r>
        <w:t>stora u kojem korisnici borave)</w:t>
      </w:r>
    </w:p>
    <w:p w:rsidR="00AD70D2" w:rsidRDefault="00AD70D2" w:rsidP="00AD70D2">
      <w:pPr>
        <w:pStyle w:val="StandardWeb"/>
        <w:numPr>
          <w:ilvl w:val="2"/>
          <w:numId w:val="2"/>
        </w:numPr>
        <w:spacing w:before="0" w:beforeAutospacing="0" w:after="0"/>
        <w:jc w:val="both"/>
      </w:pPr>
      <w:r>
        <w:t>vrtlarske aktivnosti (</w:t>
      </w:r>
      <w:r w:rsidRPr="00BA7587">
        <w:t xml:space="preserve">sadnja i briga o </w:t>
      </w:r>
      <w:r>
        <w:t>cvijeću, održavanje vrta urednim)</w:t>
      </w:r>
    </w:p>
    <w:p w:rsidR="00AD70D2" w:rsidRDefault="00AD70D2" w:rsidP="00AD70D2">
      <w:pPr>
        <w:pStyle w:val="StandardWeb"/>
        <w:numPr>
          <w:ilvl w:val="2"/>
          <w:numId w:val="2"/>
        </w:numPr>
        <w:spacing w:before="0" w:beforeAutospacing="0" w:after="0"/>
        <w:jc w:val="both"/>
      </w:pPr>
      <w:r>
        <w:lastRenderedPageBreak/>
        <w:t>kulinarske radionice (samostalna priprema jednostavnih jela, slastica i toplih napitaka)</w:t>
      </w:r>
    </w:p>
    <w:p w:rsidR="00AD70D2" w:rsidRDefault="00AD70D2" w:rsidP="00AD70D2">
      <w:pPr>
        <w:pStyle w:val="StandardWeb"/>
        <w:numPr>
          <w:ilvl w:val="2"/>
          <w:numId w:val="2"/>
        </w:numPr>
        <w:spacing w:before="0" w:beforeAutospacing="0" w:after="0"/>
        <w:jc w:val="both"/>
      </w:pPr>
      <w:r>
        <w:t>informatičko-bibliotekarske radionice (samostalno pretraživanje sadržaja na internetu, korištenje računalom, printerom i kopirnim aparatom, listanje i čitanje novima, knjiga, slikovnica...)</w:t>
      </w:r>
    </w:p>
    <w:p w:rsidR="00AD70D2" w:rsidRDefault="00AD70D2" w:rsidP="00AD70D2">
      <w:pPr>
        <w:pStyle w:val="StandardWeb"/>
        <w:numPr>
          <w:ilvl w:val="2"/>
          <w:numId w:val="2"/>
        </w:numPr>
        <w:spacing w:before="0" w:beforeAutospacing="0" w:after="0"/>
        <w:jc w:val="both"/>
      </w:pPr>
      <w:r>
        <w:t>senzomotoričke didaktičke igre (manipulacija predmetima, uočavanje uzročno – posljedičnih veza, usvajanje i poštivanje jednostavnih pravila igre)</w:t>
      </w:r>
    </w:p>
    <w:p w:rsidR="00AD70D2" w:rsidRDefault="00AD70D2" w:rsidP="00AD70D2">
      <w:pPr>
        <w:pStyle w:val="StandardWeb"/>
        <w:numPr>
          <w:ilvl w:val="2"/>
          <w:numId w:val="2"/>
        </w:numPr>
        <w:spacing w:before="0" w:beforeAutospacing="0" w:after="0"/>
        <w:jc w:val="both"/>
      </w:pPr>
      <w:r>
        <w:t>društvene igre (usvajanje i poštivanje pravila igre, zabava, aktivno provođenje slobodnog vremena)</w:t>
      </w:r>
    </w:p>
    <w:p w:rsidR="00AD70D2" w:rsidRDefault="00AD70D2" w:rsidP="00AD70D2">
      <w:pPr>
        <w:pStyle w:val="StandardWeb"/>
        <w:numPr>
          <w:ilvl w:val="2"/>
          <w:numId w:val="2"/>
        </w:numPr>
        <w:spacing w:before="0" w:beforeAutospacing="0" w:after="0"/>
        <w:jc w:val="both"/>
      </w:pPr>
      <w:r w:rsidRPr="00BA7587">
        <w:t>dram</w:t>
      </w:r>
      <w:r>
        <w:t>sko – recitatorske aktivnosti (</w:t>
      </w:r>
      <w:r w:rsidRPr="00BA7587">
        <w:t>usvajanje prigodnih recitaci</w:t>
      </w:r>
      <w:r>
        <w:t>ja i tekstova pjesmi i igrokaza</w:t>
      </w:r>
      <w:r w:rsidRPr="00BA7587">
        <w:t>)</w:t>
      </w:r>
    </w:p>
    <w:p w:rsidR="00AD70D2" w:rsidRPr="00BA7587" w:rsidRDefault="00AD70D2" w:rsidP="00AD70D2">
      <w:pPr>
        <w:pStyle w:val="StandardWeb"/>
        <w:numPr>
          <w:ilvl w:val="2"/>
          <w:numId w:val="2"/>
        </w:numPr>
        <w:spacing w:before="0" w:beforeAutospacing="0" w:after="0"/>
        <w:jc w:val="both"/>
      </w:pPr>
      <w:r>
        <w:t>glazbena slušaonica i radionica (slušanje glazbe, prepoznavanje i pjevanje pjesama, praćenje glazbe ritmičkim pokretima)</w:t>
      </w:r>
    </w:p>
    <w:p w:rsidR="00AD70D2" w:rsidRPr="00BA7587" w:rsidRDefault="00AD70D2" w:rsidP="00AD70D2">
      <w:pPr>
        <w:pStyle w:val="StandardWeb"/>
        <w:spacing w:before="0" w:beforeAutospacing="0" w:after="0"/>
        <w:ind w:left="714"/>
        <w:jc w:val="both"/>
      </w:pPr>
    </w:p>
    <w:p w:rsidR="00AD70D2" w:rsidRDefault="00AD70D2" w:rsidP="003638B6">
      <w:pPr>
        <w:pStyle w:val="StandardWeb"/>
        <w:numPr>
          <w:ilvl w:val="0"/>
          <w:numId w:val="40"/>
        </w:numPr>
        <w:spacing w:before="0" w:beforeAutospacing="0" w:after="0"/>
        <w:jc w:val="both"/>
      </w:pPr>
      <w:r>
        <w:t xml:space="preserve">aktivnosti organiziranog provođenja slobodnog vremena za cilj su imale poticati samostalnost u odabiru sadržaja provođenja slobodnog vremena, razvijanje interesa za provođenje aktivnosti, upoznavanje uže i šire društvene okoline, a obuhvaćale su sudjelovanje u aktivnostima unutar i van ustanove, organizirano gledanje prijenosa sportskih natjecanja na TV-u i drugih emisija, organiziranje proslava rođendana korisnika, kupanje na moru tijekom ljetnih mjeseci, odlaske na izlete, itd. </w:t>
      </w:r>
    </w:p>
    <w:p w:rsidR="00AD70D2" w:rsidRDefault="00AD70D2" w:rsidP="00AD70D2">
      <w:pPr>
        <w:pStyle w:val="StandardWeb"/>
        <w:spacing w:before="0" w:beforeAutospacing="0" w:after="0"/>
        <w:ind w:left="714"/>
        <w:jc w:val="both"/>
      </w:pPr>
    </w:p>
    <w:p w:rsidR="00AD70D2" w:rsidRPr="00BA7587" w:rsidRDefault="00AD70D2" w:rsidP="003638B6">
      <w:pPr>
        <w:pStyle w:val="StandardWeb"/>
        <w:numPr>
          <w:ilvl w:val="0"/>
          <w:numId w:val="40"/>
        </w:numPr>
        <w:spacing w:before="0" w:beforeAutospacing="0" w:after="0"/>
        <w:jc w:val="both"/>
      </w:pPr>
      <w:r>
        <w:t>na području vještina samozbrinjavanja i svakodnevnog življenja nastojalo se kod korisnika razvijati praktične vještine brige o sebi i okolini koje su im potrebne u svakodnevnom življenju te ih poticati ka što samostalnijem načinu života, a obuhvaćaju</w:t>
      </w:r>
    </w:p>
    <w:p w:rsidR="00AD70D2" w:rsidRPr="00BA7587" w:rsidRDefault="00AD70D2" w:rsidP="00AD70D2">
      <w:pPr>
        <w:pStyle w:val="StandardWeb"/>
        <w:numPr>
          <w:ilvl w:val="2"/>
          <w:numId w:val="2"/>
        </w:numPr>
        <w:spacing w:before="0" w:beforeAutospacing="0" w:after="0"/>
        <w:jc w:val="both"/>
      </w:pPr>
      <w:r>
        <w:t>osobnu higijenu, osobni izgled i urednost (</w:t>
      </w:r>
      <w:r w:rsidRPr="00BA7587">
        <w:t xml:space="preserve">održavanje usvojenih navika te poticanje stvaranja novih </w:t>
      </w:r>
      <w:r>
        <w:t>kao što su prikladan</w:t>
      </w:r>
      <w:r w:rsidRPr="00BA7587">
        <w:t xml:space="preserve"> odabir odjeće, češljanje, upotre</w:t>
      </w:r>
      <w:r>
        <w:t>ba dezodoransa, nanošenje kreme</w:t>
      </w:r>
      <w:r w:rsidRPr="00BA7587">
        <w:t>, sušenje kose, redovno pranj</w:t>
      </w:r>
      <w:r>
        <w:t>e ruku i sl.</w:t>
      </w:r>
      <w:r w:rsidRPr="00BA7587">
        <w:t>)</w:t>
      </w:r>
    </w:p>
    <w:p w:rsidR="00AD70D2" w:rsidRDefault="00AD70D2" w:rsidP="00AD70D2">
      <w:pPr>
        <w:pStyle w:val="StandardWeb"/>
        <w:numPr>
          <w:ilvl w:val="2"/>
          <w:numId w:val="2"/>
        </w:numPr>
        <w:spacing w:before="0" w:beforeAutospacing="0" w:after="0"/>
        <w:jc w:val="both"/>
      </w:pPr>
      <w:r>
        <w:t>urednost u prostoru (</w:t>
      </w:r>
      <w:r w:rsidRPr="00BA7587">
        <w:t>pospremanje kreveta, urednost garderobnog ormara, raspremanje stola nakon obroka, brisanje prašine, održavanje urednim radno-okupacijske i didaktičkih materijala</w:t>
      </w:r>
      <w:r>
        <w:t>, itd.</w:t>
      </w:r>
      <w:r w:rsidRPr="00BA7587">
        <w:t>)</w:t>
      </w:r>
    </w:p>
    <w:p w:rsidR="00AD70D2" w:rsidRDefault="00AD70D2" w:rsidP="00AD70D2">
      <w:pPr>
        <w:pStyle w:val="StandardWeb"/>
        <w:numPr>
          <w:ilvl w:val="2"/>
          <w:numId w:val="2"/>
        </w:numPr>
        <w:spacing w:before="0" w:beforeAutospacing="0" w:after="0"/>
        <w:jc w:val="both"/>
      </w:pPr>
      <w:r>
        <w:t>kultura hranjenja (korištenje pribora za jelo, korištenje ubrusa, aktivnosti u kuhinji i blagovaoni ...)</w:t>
      </w:r>
    </w:p>
    <w:p w:rsidR="00AD70D2" w:rsidRPr="00AD70D2" w:rsidRDefault="00AD70D2" w:rsidP="00AD70D2">
      <w:pPr>
        <w:pStyle w:val="StandardWeb"/>
        <w:numPr>
          <w:ilvl w:val="2"/>
          <w:numId w:val="2"/>
        </w:numPr>
        <w:spacing w:before="0" w:beforeAutospacing="0" w:after="0"/>
        <w:jc w:val="both"/>
      </w:pPr>
      <w:r>
        <w:t>zdravlje i sigurnost (važnost pranja ruku, obavljanja jutarnje higijene, redovito kupanje i pranje kose, prikladnost odjeće i obuće vremenskim uvjetima, pravilna upotreba malih kućanskih aparata uz nadzor ...)</w:t>
      </w:r>
    </w:p>
    <w:p w:rsidR="0010366C" w:rsidRDefault="0010366C" w:rsidP="00E253F7">
      <w:pPr>
        <w:pStyle w:val="StandardWeb"/>
        <w:spacing w:before="0" w:beforeAutospacing="0" w:after="0"/>
        <w:ind w:firstLine="708"/>
        <w:jc w:val="both"/>
        <w:rPr>
          <w:b/>
        </w:rPr>
      </w:pPr>
    </w:p>
    <w:p w:rsidR="0010366C" w:rsidRDefault="0010366C" w:rsidP="0010366C">
      <w:pPr>
        <w:pStyle w:val="StandardWeb"/>
        <w:spacing w:before="0" w:beforeAutospacing="0" w:after="0"/>
        <w:jc w:val="both"/>
        <w:rPr>
          <w:b/>
        </w:rPr>
      </w:pPr>
    </w:p>
    <w:p w:rsidR="00F85F54" w:rsidRPr="00F10C0A" w:rsidRDefault="00F85F54" w:rsidP="0010366C">
      <w:pPr>
        <w:pStyle w:val="StandardWeb"/>
        <w:spacing w:before="0" w:beforeAutospacing="0" w:after="0"/>
        <w:jc w:val="both"/>
        <w:rPr>
          <w:b/>
        </w:rPr>
      </w:pPr>
    </w:p>
    <w:p w:rsidR="00E253F7" w:rsidRPr="0010366C" w:rsidRDefault="00AD70D2" w:rsidP="00E253F7">
      <w:pPr>
        <w:pStyle w:val="StandardWeb"/>
        <w:spacing w:before="0" w:beforeAutospacing="0" w:after="0"/>
        <w:ind w:firstLine="708"/>
        <w:jc w:val="both"/>
        <w:rPr>
          <w:b/>
          <w:i/>
          <w:u w:val="single"/>
        </w:rPr>
      </w:pPr>
      <w:r>
        <w:rPr>
          <w:b/>
          <w:i/>
          <w:u w:val="single"/>
        </w:rPr>
        <w:t>3.4</w:t>
      </w:r>
      <w:r w:rsidR="00ED6EDA">
        <w:rPr>
          <w:b/>
          <w:i/>
          <w:u w:val="single"/>
        </w:rPr>
        <w:t xml:space="preserve"> DRUŠTVENA DOGAĐANJA TIJE</w:t>
      </w:r>
      <w:r w:rsidR="00E253F7" w:rsidRPr="0010366C">
        <w:rPr>
          <w:b/>
          <w:i/>
          <w:u w:val="single"/>
        </w:rPr>
        <w:t>KOM</w:t>
      </w:r>
      <w:r w:rsidR="0062155D">
        <w:rPr>
          <w:b/>
          <w:i/>
          <w:u w:val="single"/>
        </w:rPr>
        <w:t xml:space="preserve"> 2019. GOD.</w:t>
      </w:r>
    </w:p>
    <w:p w:rsidR="00E253F7" w:rsidRDefault="00E253F7" w:rsidP="00E253F7">
      <w:pPr>
        <w:pStyle w:val="StandardWeb"/>
        <w:spacing w:before="0" w:beforeAutospacing="0" w:after="0"/>
        <w:ind w:firstLine="708"/>
        <w:jc w:val="both"/>
        <w:rPr>
          <w:i/>
          <w:u w:val="single"/>
        </w:rPr>
      </w:pPr>
    </w:p>
    <w:p w:rsidR="00A50F7D" w:rsidRPr="0010366C" w:rsidRDefault="00A50F7D" w:rsidP="00E253F7">
      <w:pPr>
        <w:pStyle w:val="StandardWeb"/>
        <w:spacing w:before="0" w:beforeAutospacing="0" w:after="0"/>
        <w:ind w:firstLine="708"/>
        <w:jc w:val="both"/>
        <w:rPr>
          <w:i/>
          <w:u w:val="single"/>
        </w:rPr>
      </w:pPr>
    </w:p>
    <w:p w:rsidR="00E253F7" w:rsidRDefault="00ED6EDA" w:rsidP="00E253F7">
      <w:pPr>
        <w:pStyle w:val="StandardWeb"/>
        <w:spacing w:before="0" w:beforeAutospacing="0" w:after="0"/>
        <w:ind w:firstLine="708"/>
        <w:jc w:val="both"/>
      </w:pPr>
      <w:r>
        <w:t>Tije</w:t>
      </w:r>
      <w:r w:rsidR="00E253F7" w:rsidRPr="00BA7587">
        <w:t>kom protekle godine za korisnike su organizirana i upriličena sljedeća događanja i druženja izvan ustanove i u ustanovi, a</w:t>
      </w:r>
      <w:r w:rsidR="00E253F7">
        <w:t xml:space="preserve"> u</w:t>
      </w:r>
      <w:r w:rsidR="00E253F7" w:rsidRPr="00BA7587">
        <w:t xml:space="preserve"> svrhu </w:t>
      </w:r>
      <w:r w:rsidR="00E253F7">
        <w:t xml:space="preserve">što </w:t>
      </w:r>
      <w:r w:rsidR="00E253F7" w:rsidRPr="00BA7587">
        <w:t>uspješ</w:t>
      </w:r>
      <w:r w:rsidR="00E253F7">
        <w:t>nije socijalizacije i smanjenja socijalne isključenosti</w:t>
      </w:r>
      <w:r w:rsidR="00E253F7" w:rsidRPr="00BA7587">
        <w:t>:</w:t>
      </w:r>
    </w:p>
    <w:p w:rsidR="00E253F7" w:rsidRPr="00210735" w:rsidRDefault="00E253F7" w:rsidP="00E253F7">
      <w:pPr>
        <w:pStyle w:val="StandardWeb"/>
        <w:spacing w:before="0" w:beforeAutospacing="0" w:after="0"/>
        <w:ind w:firstLine="708"/>
        <w:jc w:val="both"/>
      </w:pPr>
    </w:p>
    <w:p w:rsidR="00E253F7" w:rsidRPr="007B29FB" w:rsidRDefault="00033F2F" w:rsidP="007B29FB">
      <w:pPr>
        <w:pStyle w:val="Odlomakpopisa"/>
        <w:numPr>
          <w:ilvl w:val="2"/>
          <w:numId w:val="42"/>
        </w:numPr>
        <w:spacing w:after="0"/>
        <w:jc w:val="both"/>
        <w:rPr>
          <w:rFonts w:ascii="Times New Roman" w:hAnsi="Times New Roman" w:cs="Times New Roman"/>
          <w:sz w:val="24"/>
          <w:szCs w:val="24"/>
        </w:rPr>
      </w:pPr>
      <w:r>
        <w:rPr>
          <w:rFonts w:ascii="Times New Roman" w:hAnsi="Times New Roman" w:cs="Times New Roman"/>
          <w:sz w:val="24"/>
          <w:szCs w:val="24"/>
        </w:rPr>
        <w:t>tije</w:t>
      </w:r>
      <w:r w:rsidR="00E253F7" w:rsidRPr="007B29FB">
        <w:rPr>
          <w:rFonts w:ascii="Times New Roman" w:hAnsi="Times New Roman" w:cs="Times New Roman"/>
          <w:sz w:val="24"/>
          <w:szCs w:val="24"/>
        </w:rPr>
        <w:t>kom cijele godine prigodno su se obilježavali rođendani korisnika (zabave uz glazbu, druženje, poklone i tortu)</w:t>
      </w:r>
    </w:p>
    <w:p w:rsidR="00E253F7" w:rsidRDefault="00E253F7" w:rsidP="007B29FB">
      <w:pPr>
        <w:pStyle w:val="StandardWeb"/>
        <w:numPr>
          <w:ilvl w:val="2"/>
          <w:numId w:val="42"/>
        </w:numPr>
        <w:spacing w:before="0" w:beforeAutospacing="0" w:after="0" w:line="276" w:lineRule="auto"/>
        <w:jc w:val="both"/>
      </w:pPr>
      <w:r w:rsidRPr="00EB7FCE">
        <w:lastRenderedPageBreak/>
        <w:t>odlazilo se u šetnje po mjestu,  na izlete i druženja u Zadar i Biograd, na svete mise u mjesnu crkvu za kršćanskih blagdana Uskrsa, Božića i blagdana Svih svetih</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obilježavanje Valentinova prigodnim ukrašavanjem prostora te uz zabavu, pjesmu i ples (14.02.2019.)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izlazak s korisnicima u šetnju i na kavu u Biograd n/m novim kombi vozilom  (21.02.2019.)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obilježavanje Maškara uz maškaranu povorku, pjesmu, dijeljenje krafni te druženje korisnika i radnika Centra (04.03.2019.)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oproštaj korisnika i radnika od korisnice B.R. zbog preseljenja u stambenu zajednicu (05.03.2019.)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obilježavanje Međunarodnog dana žena radionicom s korisnicima (08.03.2019.)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održavanje lutkarske predstave „Ružno pače“ u Centru u organizaciji udruge Put (14.03.2019.)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volontera OŠ Sv. Filip i Jakov i druženje s korisnicima (26.03.2019.)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prijem studenata treće godine sestrinstva Sveučilišta u Zadru u sklopu studentske prakse, obilazak ustanove, druženje s korisnicima i izložba radova korisnika (08.04. i 09.04.2019.)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sudjelovanje na uskršnjem sajmu izložbom radova korisnika u Bure centru (13.04.2019.)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organizacija uskršnje potrage za jajima u dvorištu Centra u kojoj su sudjelovali korisnici i radnici Centra (18.04.2019.)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gđe Jasenke iz udruge Put, druženje s korisnicima i sudjelovanje u radno-okupacijskim aktivnostima (23.04.2019.)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volontera KUD-a Hromica iz Zagreba uz druženje s korisnicima i obilazak ustanove (25.04.2019.)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sudjelovanje korisnika na Gastro večeri u Villi Donat u Sv. Filipu i Jakovu (26.04.2019.)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 xml:space="preserve">sudjelovanje na Festivalu cvijeća u Sv. Filipu i Jakovu uz prodajnu izložbu radova korisnika te odlazak na koncert Tomislava Bralića na rivi u Sv. Filipu i Jakovu (27.04.2019.) </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predstavnika HUKMST-a Centru uz druženje i darivanje korisnika (28.04.2019.)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obilježavanje 3. Nacionalnog dana osoba s intelektualnim teškoćama uz prigodni domjenak i druženje korisnika s gostima iz CZSS Biograd n/m, Doma Sv. Frane iz Zadra, Doma za odrasle osobe Zemunik i OŠ Sv. Filip i Jakov uz plesni nastup učenika (16.05.2019.)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izlet korisnika i radnika u Tkon (19.05.2019.)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gostovanje korisnika na predstavi i domjenku u OŠ Sv. Filip i Jakov prigodom proslave obilježavanja dana škole (31.05.2019.)</w:t>
      </w:r>
    </w:p>
    <w:p w:rsidR="00E253F7" w:rsidRPr="007B29FB" w:rsidRDefault="00E253F7" w:rsidP="007B29FB">
      <w:pPr>
        <w:pStyle w:val="Odlomakpopisa"/>
        <w:numPr>
          <w:ilvl w:val="2"/>
          <w:numId w:val="42"/>
        </w:numPr>
        <w:spacing w:after="0"/>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korisnika Domu za odrasle osobe Zemunik povodom Dana otvorenih vrata (04.06.2019.)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volontera OŠ Sv. Filip i Jakov i druženje s korisnicima (06.06.2019.)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odlazak korisnika na hodočašće u Međugorje (06.06.-09.06.2019.)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volontera OŠ Jasenice s pedagoginjom uz izvedbu igrokaza i pučkih napjeva (12.06.2019.)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organizacija prvih Športskih igara na moru u Centru na kojem su sudjelovali CZR Sv. Filip i Jakov, CZR Stančić i Dom za odrasle osobe Zemunik (09.08.2019.)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izlazak korisnika na proslavu blagdana sv. Roka u Bibinje kod obitelji korisnika F.S. (16.08.2019.)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prisustvovanje kulturno-zabavnom programu kroz projekt „Igramo se!“ u organizaciji udruge Dalmalino iz Splita i suradnika u Centru uz prigodni domjenak i druženje s korisnicima (28.08.2019.)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odlazak korisnika i radnika u posjetu bivšoj korisnici B.R. u stambenu zajednicu u Ozlju (05.09.2019.)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lastRenderedPageBreak/>
        <w:t>održano prvo sveto euharistijsko misno slavlje u Centru za korisnike i radnike koje je  predvodio mjesni župnik don Dario Matak te je dogovoreno da će se nastaviti održavati svake prve subote u mjesecu (07.09.2019.)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predstavnica HUKMST i udruge Put povodom rođendana korisnice M.O. (09.09.2019.)</w:t>
      </w:r>
    </w:p>
    <w:p w:rsidR="00E253F7" w:rsidRPr="007B29FB" w:rsidRDefault="00E253F7" w:rsidP="007B29FB">
      <w:pPr>
        <w:pStyle w:val="Odlomakpopisa"/>
        <w:numPr>
          <w:ilvl w:val="2"/>
          <w:numId w:val="42"/>
        </w:numPr>
        <w:spacing w:after="0"/>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organizacija i održavanje kulinarskog natjecanja ustanova socijalne skrbi Zadarske županije uz sudjelovanje i druženje s korisnicima Doma za odrasle osobe Zemunik, Doma Sv. Fane iz Zadra, Udruge Svjetlo iz Zadra, te predstavnika Volonterskog centra i udruge Osmjeh iz Biograda n/m (10.09.2019.)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resorne ministrice, obilazak ustanove, održavanje okruglog stola s radnicima i druženje s korisnicima (27.09.2019.)</w:t>
      </w:r>
      <w:r w:rsidRPr="007B29FB">
        <w:rPr>
          <w:rFonts w:ascii="Times New Roman" w:eastAsia="Times New Roman" w:hAnsi="Times New Roman" w:cs="Times New Roman"/>
          <w:sz w:val="24"/>
          <w:szCs w:val="24"/>
        </w:rPr>
        <w:tab/>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sudjelovanje korisnika u natjecanju u društvenim igrama koje se organiziralo u Domu za odrasle osobe Zemunik (30.09.2019.)</w:t>
      </w:r>
    </w:p>
    <w:p w:rsidR="00E253F7" w:rsidRPr="007B29FB" w:rsidRDefault="00E253F7" w:rsidP="007B29FB">
      <w:pPr>
        <w:pStyle w:val="Odlomakpopisa"/>
        <w:numPr>
          <w:ilvl w:val="2"/>
          <w:numId w:val="42"/>
        </w:numPr>
        <w:spacing w:after="0" w:line="240" w:lineRule="auto"/>
        <w:jc w:val="both"/>
        <w:rPr>
          <w:rFonts w:ascii="Times New Roman" w:hAnsi="Times New Roman" w:cs="Times New Roman"/>
          <w:sz w:val="24"/>
          <w:szCs w:val="24"/>
        </w:rPr>
      </w:pPr>
      <w:r w:rsidRPr="007B29FB">
        <w:rPr>
          <w:rFonts w:ascii="Times New Roman" w:hAnsi="Times New Roman" w:cs="Times New Roman"/>
          <w:sz w:val="24"/>
          <w:szCs w:val="24"/>
        </w:rPr>
        <w:t>blagdan sv. Šime obilježen tradicionalnim posjetom crkvi sv. Šime u Zadru, prigodnim programom i druženjem u organizaciji UHKMS (08.10.2019.)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sudjelovanje korisnika u akciji branja maslina koje se organiziralo u Domu za odrasle osobe Zemunik (17.10.2019.)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volonterska akcija „72 sata bez kompromisa“ i posjeta MK 4.gardijske brigade uz roštilj i druženje s korisnicima i volonterima (18.10.2019.)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obilježavanje Dana kruha i plodova zemlje izradom pekarskih proizvoda s korisnicima i radnicima Centra (23.10.2019.)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odlazak korisnika na humanitarni koncert duhovne glazbe pod nazivom „Ublažimo autizam djece“ u Zadru (26.10.2019.)</w:t>
      </w:r>
    </w:p>
    <w:p w:rsidR="00E253F7" w:rsidRPr="007B29FB" w:rsidRDefault="00E253F7" w:rsidP="007B29FB">
      <w:pPr>
        <w:pStyle w:val="Odlomakpopisa"/>
        <w:numPr>
          <w:ilvl w:val="2"/>
          <w:numId w:val="42"/>
        </w:numPr>
        <w:spacing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obilježavanje Dušnog dana i blagdana Svih svetih posjetom groblju uz paljenje svijeća i polaganje cvijeća te sudjelovanjem u misnom slavlju za pokojnike (01.11.2019.)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 xml:space="preserve">obilježavanje Dana sjećanja na sve žrtve Domovinskog rata i Dana sjećanja na žrtve Vukovara i Škabrnje (18.11.2019.) </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lika sv. Nikole i podjela slatkiša korisnicima (06.12.2019.)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izlazak korisnika na adventsku manifestaciju pod nazivom „Božićna čarolija“ u Fun Parku Mirnovec te sudjelovanje s izložbom radova korisnika (06.12.2019.)</w:t>
      </w:r>
    </w:p>
    <w:p w:rsidR="00E253F7" w:rsidRPr="007B29FB" w:rsidRDefault="00E253F7" w:rsidP="007B29FB">
      <w:pPr>
        <w:pStyle w:val="Odlomakpopisa"/>
        <w:numPr>
          <w:ilvl w:val="2"/>
          <w:numId w:val="42"/>
        </w:numPr>
        <w:spacing w:after="0" w:line="240" w:lineRule="auto"/>
        <w:jc w:val="both"/>
        <w:rPr>
          <w:rFonts w:ascii="Times New Roman" w:eastAsia="Times New Roman" w:hAnsi="Times New Roman" w:cs="Times New Roman"/>
          <w:color w:val="FF0000"/>
          <w:sz w:val="24"/>
          <w:szCs w:val="24"/>
        </w:rPr>
      </w:pPr>
      <w:r w:rsidRPr="007B29FB">
        <w:rPr>
          <w:rFonts w:ascii="Times New Roman" w:eastAsia="Times New Roman" w:hAnsi="Times New Roman" w:cs="Times New Roman"/>
          <w:sz w:val="24"/>
          <w:szCs w:val="24"/>
        </w:rPr>
        <w:t>sudjelovanje korisnika sa svojim radovima na izložbeno-prodajnom božićnom sajmu u Bure centru (07.12.2019.)</w:t>
      </w:r>
    </w:p>
    <w:p w:rsidR="00E253F7" w:rsidRPr="007B29FB" w:rsidRDefault="00E253F7" w:rsidP="007B29FB">
      <w:pPr>
        <w:pStyle w:val="Odlomakpopisa"/>
        <w:numPr>
          <w:ilvl w:val="0"/>
          <w:numId w:val="46"/>
        </w:numPr>
        <w:spacing w:after="0" w:line="240" w:lineRule="auto"/>
        <w:jc w:val="both"/>
        <w:rPr>
          <w:rFonts w:ascii="Times New Roman" w:eastAsia="Times New Roman" w:hAnsi="Times New Roman" w:cs="Times New Roman"/>
          <w:sz w:val="24"/>
          <w:szCs w:val="24"/>
        </w:rPr>
      </w:pPr>
      <w:r w:rsidRPr="007B29FB">
        <w:rPr>
          <w:rFonts w:ascii="Times New Roman" w:eastAsia="Times New Roman" w:hAnsi="Times New Roman" w:cs="Times New Roman"/>
          <w:sz w:val="24"/>
          <w:szCs w:val="24"/>
        </w:rPr>
        <w:t>posjeta predsjednice RH Kolinde Grabar Kitarović Centru (09.12.2019.)</w:t>
      </w:r>
    </w:p>
    <w:p w:rsidR="00E253F7" w:rsidRPr="007B29FB" w:rsidRDefault="00E253F7" w:rsidP="007B29FB">
      <w:pPr>
        <w:pStyle w:val="Odlomakpopisa"/>
        <w:numPr>
          <w:ilvl w:val="0"/>
          <w:numId w:val="46"/>
        </w:numPr>
        <w:spacing w:after="0" w:line="240" w:lineRule="auto"/>
        <w:jc w:val="both"/>
        <w:rPr>
          <w:rFonts w:ascii="Times New Roman" w:eastAsia="Times New Roman" w:hAnsi="Times New Roman" w:cs="Times New Roman"/>
          <w:color w:val="FF0000"/>
          <w:sz w:val="24"/>
          <w:szCs w:val="24"/>
        </w:rPr>
      </w:pPr>
      <w:r w:rsidRPr="007B29FB">
        <w:rPr>
          <w:rFonts w:ascii="Times New Roman" w:eastAsia="Times New Roman" w:hAnsi="Times New Roman" w:cs="Times New Roman"/>
          <w:sz w:val="24"/>
          <w:szCs w:val="24"/>
        </w:rPr>
        <w:t>sudjelovanje korisnika sa svojim radovima na izložbeno-prodajnom božićnom sajmu u Bure centru (12.12.2019.)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posjeta lika sv. Lucije, prigodna podjela slatkiša korisnicima i sadnja pšenice (13.12.2019.)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izlazak korisnika na adventsku manifestaciju pod nazivom „Božićna čarolija“ u Fun Parku Mirnovec te sudjelovanje s izložbom radova korisnika (13.12.2019.)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odlazak korisnika na kazališnu predstavu „Vuka se ne bojim ja“ koja se održavala u kino dvorani u Sv. Filipu i Jakovu (15.12.2019.)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nastup klavijaturista F. Brajkovića u organizaciji udruge Put, prigodno darivanje i druženje s korisnicima (17.12.2019.)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posjeta i druženje učenika OŠ Sv. Filip i Jakov uz prigodno darivanje korisnika (18.12.2019.)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sudjelovanje korisnika sa svojim radovima na izložbeno-prodajnom božićnom sajmu u Bure centru te u izvlačenju dobitnika nagradne igre Bure centra (21.12.2019.)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organizirano glasanje korisnika u prvom krugu predsjedničkih izbora u RH na biračkom mjestu u CZR Sv. Filip i Jakov (22.12.2019.)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posjeta lika djeda Božićnjaka i podjela božićnih poklona korisnicima (23.12.2019.)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lastRenderedPageBreak/>
        <w:t>blagoslov Centra predvodio je mjesni župnik don Darijo Matak uz prigodno darivanje korisnika (24.12.2019.)</w:t>
      </w:r>
    </w:p>
    <w:p w:rsidR="00E253F7" w:rsidRPr="00A50F7D" w:rsidRDefault="00E253F7" w:rsidP="00A50F7D">
      <w:pPr>
        <w:pStyle w:val="Odlomakpopisa"/>
        <w:numPr>
          <w:ilvl w:val="0"/>
          <w:numId w:val="48"/>
        </w:numPr>
        <w:spacing w:after="0" w:line="240" w:lineRule="auto"/>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 xml:space="preserve">proslava Božića u Centru uz svečani blagdanski stol (25.12.2019.) </w:t>
      </w:r>
    </w:p>
    <w:p w:rsidR="00E253F7" w:rsidRPr="00A50F7D" w:rsidRDefault="00E253F7" w:rsidP="00A50F7D">
      <w:pPr>
        <w:pStyle w:val="Odlomakpopisa"/>
        <w:numPr>
          <w:ilvl w:val="0"/>
          <w:numId w:val="48"/>
        </w:numPr>
        <w:spacing w:after="0"/>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posjeta MK Duhovi iz Biograda n/m uz prigodno darivanje i druženje s korisnicima (26.12.2019.)</w:t>
      </w:r>
    </w:p>
    <w:p w:rsidR="00E253F7" w:rsidRPr="00A50F7D" w:rsidRDefault="00E253F7" w:rsidP="00A50F7D">
      <w:pPr>
        <w:pStyle w:val="Odlomakpopisa"/>
        <w:numPr>
          <w:ilvl w:val="0"/>
          <w:numId w:val="48"/>
        </w:numPr>
        <w:spacing w:after="0"/>
        <w:jc w:val="both"/>
        <w:rPr>
          <w:rFonts w:ascii="Times New Roman" w:eastAsia="Times New Roman" w:hAnsi="Times New Roman" w:cs="Times New Roman"/>
          <w:sz w:val="24"/>
          <w:szCs w:val="24"/>
        </w:rPr>
      </w:pPr>
      <w:r w:rsidRPr="00A50F7D">
        <w:rPr>
          <w:rFonts w:ascii="Times New Roman" w:eastAsia="Times New Roman" w:hAnsi="Times New Roman" w:cs="Times New Roman"/>
          <w:sz w:val="24"/>
          <w:szCs w:val="24"/>
        </w:rPr>
        <w:t>organizirani ispraćaj Stare i doček Nove godine skupine korisnika i radnika Centra (31.12.2018./01.01.2019.)</w:t>
      </w:r>
    </w:p>
    <w:p w:rsidR="00E253F7" w:rsidRPr="00EB7FCE" w:rsidRDefault="00E253F7" w:rsidP="00E253F7">
      <w:pPr>
        <w:spacing w:after="0"/>
        <w:jc w:val="both"/>
        <w:rPr>
          <w:rFonts w:ascii="Times New Roman" w:eastAsia="Times New Roman" w:hAnsi="Times New Roman" w:cs="Times New Roman"/>
          <w:sz w:val="24"/>
          <w:szCs w:val="24"/>
        </w:rPr>
      </w:pPr>
      <w:r w:rsidRPr="00EB7FCE">
        <w:rPr>
          <w:rFonts w:ascii="Times New Roman" w:eastAsia="Times New Roman" w:hAnsi="Times New Roman" w:cs="Times New Roman"/>
          <w:sz w:val="24"/>
          <w:szCs w:val="24"/>
        </w:rPr>
        <w:tab/>
      </w:r>
    </w:p>
    <w:p w:rsidR="00E253F7" w:rsidRDefault="00E253F7" w:rsidP="00E253F7">
      <w:pPr>
        <w:pStyle w:val="StandardWeb"/>
        <w:spacing w:before="0" w:beforeAutospacing="0" w:after="0"/>
        <w:ind w:firstLine="708"/>
        <w:jc w:val="both"/>
      </w:pPr>
      <w:r w:rsidRPr="00EB7FCE">
        <w:t>U svim navedenim događajima te provođenju okupacijskih aktivnosti sudjelovali su socijalni radnik, defektolozi-rehabilitatori, radni instruktori, viši fiz</w:t>
      </w:r>
      <w:r>
        <w:t>i</w:t>
      </w:r>
      <w:r w:rsidRPr="00EB7FCE">
        <w:t>oterapeut, fizioterapeutski tehničari, maser te medicinske sestre i njegovateljice.</w:t>
      </w:r>
    </w:p>
    <w:p w:rsidR="004B33C9" w:rsidRDefault="004B33C9" w:rsidP="00E253F7">
      <w:pPr>
        <w:pStyle w:val="StandardWeb"/>
        <w:spacing w:before="0" w:beforeAutospacing="0" w:after="0"/>
        <w:ind w:firstLine="708"/>
        <w:jc w:val="both"/>
      </w:pPr>
    </w:p>
    <w:p w:rsidR="005A07F1" w:rsidRDefault="005A07F1" w:rsidP="00E253F7">
      <w:pPr>
        <w:pStyle w:val="StandardWeb"/>
        <w:spacing w:before="0" w:beforeAutospacing="0" w:after="0"/>
        <w:ind w:firstLine="708"/>
        <w:jc w:val="both"/>
      </w:pPr>
    </w:p>
    <w:p w:rsidR="00240E50" w:rsidRDefault="00240E50" w:rsidP="00240E50">
      <w:pPr>
        <w:spacing w:after="0" w:line="240" w:lineRule="auto"/>
        <w:jc w:val="both"/>
        <w:rPr>
          <w:rFonts w:ascii="Times New Roman" w:eastAsia="Times New Roman" w:hAnsi="Times New Roman" w:cs="Times New Roman"/>
          <w:sz w:val="24"/>
          <w:szCs w:val="24"/>
        </w:rPr>
      </w:pPr>
    </w:p>
    <w:p w:rsidR="00B7072D" w:rsidRPr="00785296" w:rsidRDefault="00F10C0A" w:rsidP="00240E50">
      <w:pPr>
        <w:spacing w:after="0" w:line="240" w:lineRule="auto"/>
        <w:ind w:firstLine="708"/>
        <w:jc w:val="both"/>
        <w:rPr>
          <w:rFonts w:ascii="Times New Roman" w:eastAsia="Times New Roman" w:hAnsi="Times New Roman" w:cs="Times New Roman"/>
          <w:b/>
          <w:i/>
          <w:sz w:val="24"/>
          <w:szCs w:val="24"/>
          <w:u w:val="single"/>
        </w:rPr>
      </w:pPr>
      <w:r w:rsidRPr="00785296">
        <w:rPr>
          <w:rFonts w:ascii="Times New Roman" w:eastAsia="Times New Roman" w:hAnsi="Times New Roman" w:cs="Times New Roman"/>
          <w:b/>
          <w:i/>
          <w:sz w:val="24"/>
          <w:szCs w:val="24"/>
        </w:rPr>
        <w:t xml:space="preserve">4. </w:t>
      </w:r>
      <w:r w:rsidR="00B7072D" w:rsidRPr="00785296">
        <w:rPr>
          <w:rFonts w:ascii="Times New Roman" w:eastAsia="Times New Roman" w:hAnsi="Times New Roman" w:cs="Times New Roman"/>
          <w:b/>
          <w:i/>
          <w:sz w:val="24"/>
          <w:szCs w:val="24"/>
          <w:u w:val="single"/>
        </w:rPr>
        <w:t xml:space="preserve">RAD STRUČNIH I DRUGIH TIJELA, SURADNJA UNUTAR USTANOVE </w:t>
      </w:r>
    </w:p>
    <w:p w:rsidR="00B7072D" w:rsidRPr="00785296" w:rsidRDefault="00B7072D" w:rsidP="004A4CF1">
      <w:pPr>
        <w:spacing w:after="0" w:line="240" w:lineRule="auto"/>
        <w:jc w:val="both"/>
        <w:rPr>
          <w:rFonts w:ascii="Times New Roman" w:eastAsia="Times New Roman" w:hAnsi="Times New Roman" w:cs="Times New Roman"/>
          <w:b/>
          <w:i/>
          <w:sz w:val="24"/>
          <w:szCs w:val="24"/>
          <w:u w:val="single"/>
        </w:rPr>
      </w:pPr>
    </w:p>
    <w:p w:rsidR="00B7072D" w:rsidRPr="00785296" w:rsidRDefault="00B7072D" w:rsidP="004A4CF1">
      <w:pPr>
        <w:spacing w:after="0" w:line="240" w:lineRule="auto"/>
        <w:ind w:firstLine="360"/>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 xml:space="preserve">U Centru su ustrojena sljedeća stručna i druga tijela, koja su u protekloj godini odrađivala poslove iz svog djelokruga sukladno zakonu i pravilnicima: </w:t>
      </w:r>
    </w:p>
    <w:p w:rsidR="00B7072D" w:rsidRPr="00785296" w:rsidRDefault="00B7072D" w:rsidP="004A4CF1">
      <w:pPr>
        <w:spacing w:after="0" w:line="240" w:lineRule="auto"/>
        <w:ind w:left="720"/>
        <w:jc w:val="both"/>
        <w:rPr>
          <w:rFonts w:ascii="Times New Roman" w:eastAsia="Times New Roman" w:hAnsi="Times New Roman" w:cs="Times New Roman"/>
          <w:sz w:val="24"/>
          <w:szCs w:val="24"/>
        </w:rPr>
      </w:pPr>
    </w:p>
    <w:p w:rsidR="00B7072D" w:rsidRPr="00785296" w:rsidRDefault="00B7072D" w:rsidP="00EA2E74">
      <w:pPr>
        <w:numPr>
          <w:ilvl w:val="0"/>
          <w:numId w:val="5"/>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Stručno vijeće</w:t>
      </w:r>
    </w:p>
    <w:p w:rsidR="00B7072D" w:rsidRPr="00785296" w:rsidRDefault="00B7072D" w:rsidP="00EA2E74">
      <w:pPr>
        <w:numPr>
          <w:ilvl w:val="0"/>
          <w:numId w:val="5"/>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Stručni tim</w:t>
      </w:r>
    </w:p>
    <w:p w:rsidR="00B7072D" w:rsidRPr="00785296" w:rsidRDefault="00B7072D" w:rsidP="00EA2E74">
      <w:pPr>
        <w:numPr>
          <w:ilvl w:val="0"/>
          <w:numId w:val="5"/>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Komisija za prijem i otpust korisnika</w:t>
      </w:r>
    </w:p>
    <w:p w:rsidR="00B7072D" w:rsidRPr="00785296" w:rsidRDefault="00426B4D" w:rsidP="00EA2E74">
      <w:pPr>
        <w:numPr>
          <w:ilvl w:val="0"/>
          <w:numId w:val="5"/>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Komisija za  izradu jelovnika</w:t>
      </w:r>
    </w:p>
    <w:p w:rsidR="00396A97" w:rsidRPr="00785296" w:rsidRDefault="00B7072D" w:rsidP="00396A97">
      <w:pPr>
        <w:numPr>
          <w:ilvl w:val="0"/>
          <w:numId w:val="5"/>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Odbor za zaštitu na radu</w:t>
      </w:r>
    </w:p>
    <w:p w:rsidR="00B7072D" w:rsidRPr="00785296" w:rsidRDefault="004A4CF1" w:rsidP="004A4CF1">
      <w:pPr>
        <w:numPr>
          <w:ilvl w:val="0"/>
          <w:numId w:val="5"/>
        </w:numPr>
        <w:spacing w:after="0" w:line="240" w:lineRule="auto"/>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 xml:space="preserve">Tim za sprječavanje bolničkih infekcija  </w:t>
      </w:r>
    </w:p>
    <w:p w:rsidR="00E579D8" w:rsidRPr="00093290" w:rsidRDefault="00E579D8" w:rsidP="004A4CF1">
      <w:pPr>
        <w:numPr>
          <w:ilvl w:val="0"/>
          <w:numId w:val="5"/>
        </w:numPr>
        <w:spacing w:after="0" w:line="240" w:lineRule="auto"/>
        <w:jc w:val="both"/>
        <w:rPr>
          <w:rFonts w:ascii="Times New Roman" w:eastAsia="Times New Roman" w:hAnsi="Times New Roman" w:cs="Times New Roman"/>
          <w:sz w:val="24"/>
          <w:szCs w:val="24"/>
        </w:rPr>
      </w:pPr>
      <w:r w:rsidRPr="00093290">
        <w:rPr>
          <w:rFonts w:ascii="Times New Roman" w:eastAsia="Times New Roman" w:hAnsi="Times New Roman" w:cs="Times New Roman"/>
          <w:sz w:val="24"/>
          <w:szCs w:val="24"/>
        </w:rPr>
        <w:t>HACCAP</w:t>
      </w:r>
    </w:p>
    <w:p w:rsidR="00B7072D" w:rsidRPr="00785296" w:rsidRDefault="00B7072D" w:rsidP="004A4CF1">
      <w:pPr>
        <w:spacing w:after="0" w:line="240" w:lineRule="auto"/>
        <w:jc w:val="both"/>
        <w:rPr>
          <w:rFonts w:ascii="Times New Roman" w:eastAsia="Times New Roman" w:hAnsi="Times New Roman" w:cs="Times New Roman"/>
          <w:sz w:val="24"/>
          <w:szCs w:val="24"/>
        </w:rPr>
      </w:pPr>
    </w:p>
    <w:p w:rsidR="00B7072D" w:rsidRPr="00785296" w:rsidRDefault="00B7072D" w:rsidP="004A4CF1">
      <w:pPr>
        <w:spacing w:after="0" w:line="240" w:lineRule="auto"/>
        <w:ind w:firstLine="709"/>
        <w:jc w:val="both"/>
        <w:rPr>
          <w:rFonts w:ascii="Times New Roman" w:eastAsia="Times New Roman" w:hAnsi="Times New Roman" w:cs="Times New Roman"/>
          <w:sz w:val="24"/>
          <w:szCs w:val="24"/>
        </w:rPr>
      </w:pPr>
      <w:r w:rsidRPr="00785296">
        <w:rPr>
          <w:rFonts w:ascii="Times New Roman" w:eastAsia="Times New Roman" w:hAnsi="Times New Roman" w:cs="Times New Roman"/>
          <w:sz w:val="24"/>
          <w:szCs w:val="24"/>
        </w:rPr>
        <w:t>Radi što kvalitetnijeg i učinkovitijeg obavljanja poslova iz djelokruga rada, u Centru se svakodnevno poslovi obavljaju na temelju međusobne suradnje svih radnika Centra. Njegujemo i pro</w:t>
      </w:r>
      <w:r w:rsidR="00B74B32" w:rsidRPr="00785296">
        <w:rPr>
          <w:rFonts w:ascii="Times New Roman" w:eastAsia="Times New Roman" w:hAnsi="Times New Roman" w:cs="Times New Roman"/>
          <w:sz w:val="24"/>
          <w:szCs w:val="24"/>
        </w:rPr>
        <w:t>mičemo timski rad,</w:t>
      </w:r>
      <w:r w:rsidR="00917EA1" w:rsidRPr="00785296">
        <w:rPr>
          <w:rFonts w:ascii="Times New Roman" w:eastAsia="Times New Roman" w:hAnsi="Times New Roman" w:cs="Times New Roman"/>
          <w:sz w:val="24"/>
          <w:szCs w:val="24"/>
        </w:rPr>
        <w:t xml:space="preserve"> </w:t>
      </w:r>
      <w:r w:rsidRPr="00785296">
        <w:rPr>
          <w:rFonts w:ascii="Times New Roman" w:eastAsia="Times New Roman" w:hAnsi="Times New Roman" w:cs="Times New Roman"/>
          <w:sz w:val="24"/>
          <w:szCs w:val="24"/>
        </w:rPr>
        <w:t>konzultacije i savjetovanja, održavamo sastanke odjela i multidisciplinarne sastanke te druge načine obavljanja radnih procesa i kvalitetnog donošenja odluka.</w:t>
      </w:r>
    </w:p>
    <w:p w:rsidR="00B7072D" w:rsidRPr="00785296" w:rsidRDefault="00B7072D" w:rsidP="004A4CF1">
      <w:pPr>
        <w:spacing w:after="0" w:line="240" w:lineRule="auto"/>
        <w:jc w:val="both"/>
        <w:rPr>
          <w:rFonts w:ascii="Times New Roman" w:eastAsia="Times New Roman" w:hAnsi="Times New Roman" w:cs="Times New Roman"/>
          <w:sz w:val="24"/>
          <w:szCs w:val="24"/>
        </w:rPr>
      </w:pPr>
    </w:p>
    <w:p w:rsidR="00B7072D" w:rsidRPr="00785296" w:rsidRDefault="00B7072D" w:rsidP="004A4CF1">
      <w:pPr>
        <w:spacing w:after="0" w:line="240" w:lineRule="auto"/>
        <w:ind w:firstLine="708"/>
        <w:jc w:val="both"/>
        <w:rPr>
          <w:rFonts w:ascii="Times New Roman" w:hAnsi="Times New Roman" w:cs="Times New Roman"/>
          <w:sz w:val="24"/>
          <w:szCs w:val="24"/>
        </w:rPr>
      </w:pPr>
      <w:r w:rsidRPr="00785296">
        <w:rPr>
          <w:rFonts w:ascii="Times New Roman" w:hAnsi="Times New Roman" w:cs="Times New Roman"/>
          <w:sz w:val="24"/>
          <w:szCs w:val="24"/>
        </w:rPr>
        <w:t>Na kraju, napominjemo važnost suradnje, multidisciplinarnog pristupa i timskog rada u skrbi i radu s našim korisnicima budući da se jedino na taj način može po</w:t>
      </w:r>
      <w:r w:rsidR="00B74B32" w:rsidRPr="00785296">
        <w:rPr>
          <w:rFonts w:ascii="Times New Roman" w:hAnsi="Times New Roman" w:cs="Times New Roman"/>
          <w:sz w:val="24"/>
          <w:szCs w:val="24"/>
        </w:rPr>
        <w:t xml:space="preserve">stići kvaliteta u radu </w:t>
      </w:r>
      <w:r w:rsidRPr="00785296">
        <w:rPr>
          <w:rFonts w:ascii="Times New Roman" w:hAnsi="Times New Roman" w:cs="Times New Roman"/>
          <w:sz w:val="24"/>
          <w:szCs w:val="24"/>
        </w:rPr>
        <w:t>u okvirima mogućnosti (financijske, prostorne i stručne) koje nam stoje na raspolaganju. Cilj nam je kontinuirano raditi na poboljšanju kvalitete skrbi i stručnog rada s korisnicima kako bi im pružili kvalitetan i dostojanstven život.</w:t>
      </w:r>
    </w:p>
    <w:p w:rsidR="0081325B" w:rsidRDefault="0081325B" w:rsidP="000235B8">
      <w:pPr>
        <w:rPr>
          <w:rFonts w:ascii="Times New Roman" w:hAnsi="Times New Roman" w:cs="Times New Roman"/>
          <w:sz w:val="24"/>
          <w:szCs w:val="24"/>
        </w:rPr>
      </w:pPr>
    </w:p>
    <w:p w:rsidR="00240E50" w:rsidRDefault="00240E50" w:rsidP="00240E50">
      <w:pPr>
        <w:jc w:val="both"/>
        <w:rPr>
          <w:rFonts w:ascii="Times New Roman" w:hAnsi="Times New Roman" w:cs="Times New Roman"/>
          <w:sz w:val="24"/>
          <w:szCs w:val="24"/>
        </w:rPr>
      </w:pPr>
    </w:p>
    <w:p w:rsidR="00B7072D" w:rsidRPr="00701102" w:rsidRDefault="000B6F50" w:rsidP="00240E50">
      <w:pPr>
        <w:ind w:firstLine="708"/>
        <w:jc w:val="both"/>
        <w:rPr>
          <w:rFonts w:ascii="Times New Roman" w:hAnsi="Times New Roman" w:cs="Times New Roman"/>
          <w:sz w:val="24"/>
          <w:szCs w:val="24"/>
        </w:rPr>
      </w:pPr>
      <w:r w:rsidRPr="00240E50">
        <w:rPr>
          <w:rFonts w:ascii="Times New Roman" w:hAnsi="Times New Roman" w:cs="Times New Roman"/>
          <w:b/>
          <w:i/>
          <w:sz w:val="24"/>
          <w:szCs w:val="24"/>
        </w:rPr>
        <w:t>5</w:t>
      </w:r>
      <w:r w:rsidR="00020B0B" w:rsidRPr="00240E50">
        <w:rPr>
          <w:rFonts w:ascii="Times New Roman" w:hAnsi="Times New Roman" w:cs="Times New Roman"/>
          <w:b/>
          <w:i/>
          <w:sz w:val="24"/>
          <w:szCs w:val="24"/>
        </w:rPr>
        <w:t>.</w:t>
      </w:r>
      <w:r w:rsidR="00240E50">
        <w:rPr>
          <w:rFonts w:ascii="Times New Roman" w:hAnsi="Times New Roman" w:cs="Times New Roman"/>
          <w:b/>
          <w:i/>
          <w:sz w:val="24"/>
          <w:szCs w:val="24"/>
        </w:rPr>
        <w:t xml:space="preserve"> </w:t>
      </w:r>
      <w:r w:rsidR="00B7072D" w:rsidRPr="00BA7587">
        <w:rPr>
          <w:rFonts w:ascii="Times New Roman" w:hAnsi="Times New Roman" w:cs="Times New Roman"/>
          <w:b/>
          <w:i/>
          <w:sz w:val="24"/>
          <w:szCs w:val="24"/>
          <w:u w:val="single"/>
        </w:rPr>
        <w:t>PREPREKE U RADU I PRIJEDLOZI POBOLJŠANJA</w:t>
      </w:r>
    </w:p>
    <w:p w:rsidR="00A6228C" w:rsidRPr="00D6598B" w:rsidRDefault="00107DA1" w:rsidP="00A6228C">
      <w:pPr>
        <w:pStyle w:val="StandardWeb"/>
        <w:spacing w:before="0" w:beforeAutospacing="0" w:after="0"/>
        <w:jc w:val="both"/>
      </w:pPr>
      <w:r w:rsidRPr="00D6598B">
        <w:t xml:space="preserve">Kao prepreke </w:t>
      </w:r>
      <w:r w:rsidR="00B7072D" w:rsidRPr="00D6598B">
        <w:t xml:space="preserve">u izvođenju planova i programa </w:t>
      </w:r>
      <w:r w:rsidR="00A6228C" w:rsidRPr="00D6598B">
        <w:t xml:space="preserve"> </w:t>
      </w:r>
      <w:r w:rsidR="00B7072D" w:rsidRPr="00D6598B">
        <w:t>rada</w:t>
      </w:r>
      <w:r w:rsidR="00DE77FC" w:rsidRPr="00D6598B">
        <w:t xml:space="preserve"> te </w:t>
      </w:r>
      <w:r w:rsidR="00A6228C" w:rsidRPr="00D6598B">
        <w:t xml:space="preserve"> otegotne okolnosti u </w:t>
      </w:r>
      <w:r w:rsidR="00DE77FC" w:rsidRPr="00D6598B">
        <w:t>pružanju novih socijalnih usluga</w:t>
      </w:r>
      <w:r w:rsidR="00A6228C" w:rsidRPr="00D6598B">
        <w:t xml:space="preserve"> za koje postoji potreba</w:t>
      </w:r>
      <w:r w:rsidR="00B74B32" w:rsidRPr="00D6598B">
        <w:t xml:space="preserve"> u lokalnoj zajednici, a na koje</w:t>
      </w:r>
      <w:r w:rsidR="00A6228C" w:rsidRPr="00D6598B">
        <w:t xml:space="preserve"> mi nismo u mogućnosti adekvatno</w:t>
      </w:r>
      <w:r w:rsidRPr="00D6598B">
        <w:t xml:space="preserve"> i u potrebnoj mjeri odgovoriti </w:t>
      </w:r>
      <w:r w:rsidR="003738F6">
        <w:t>(</w:t>
      </w:r>
      <w:r w:rsidR="00A6228C" w:rsidRPr="00D6598B">
        <w:t xml:space="preserve">što se u prvom redu odnosi na socijalnu uslugu boravka i </w:t>
      </w:r>
      <w:r w:rsidR="00DE77FC" w:rsidRPr="00D6598B">
        <w:t>pomoć</w:t>
      </w:r>
      <w:r w:rsidR="00A6228C" w:rsidRPr="00D6598B">
        <w:t>i</w:t>
      </w:r>
      <w:r w:rsidR="00701102" w:rsidRPr="00D6598B">
        <w:t xml:space="preserve"> u kući</w:t>
      </w:r>
      <w:r w:rsidR="00A6228C" w:rsidRPr="00D6598B">
        <w:t>)</w:t>
      </w:r>
      <w:r w:rsidRPr="00D6598B">
        <w:t xml:space="preserve"> izdvojili bi smo sljedeće:</w:t>
      </w:r>
    </w:p>
    <w:p w:rsidR="006D3883" w:rsidRPr="00D6598B" w:rsidRDefault="006D3883" w:rsidP="004A4CF1">
      <w:pPr>
        <w:pStyle w:val="StandardWeb"/>
        <w:spacing w:before="0" w:beforeAutospacing="0" w:after="0"/>
        <w:jc w:val="both"/>
      </w:pPr>
    </w:p>
    <w:p w:rsidR="00CD3498" w:rsidRPr="00D6598B" w:rsidRDefault="00B7072D" w:rsidP="00EA2E74">
      <w:pPr>
        <w:pStyle w:val="StandardWeb"/>
        <w:numPr>
          <w:ilvl w:val="0"/>
          <w:numId w:val="1"/>
        </w:numPr>
        <w:spacing w:before="0" w:beforeAutospacing="0" w:after="0"/>
        <w:jc w:val="both"/>
      </w:pPr>
      <w:r w:rsidRPr="00D6598B">
        <w:lastRenderedPageBreak/>
        <w:t>fizičke</w:t>
      </w:r>
      <w:r w:rsidR="00CD3498" w:rsidRPr="00D6598B">
        <w:t xml:space="preserve"> barijere – nema dizala u glavnom smještajnom objektu pa veći dio nepokretnih korisnika ili uopće nema ili reducirano ima pristup dvorištu i sadržajima koje nudi vanjski prostor općenito</w:t>
      </w:r>
      <w:r w:rsidR="00107DA1" w:rsidRPr="00D6598B">
        <w:t>,</w:t>
      </w:r>
    </w:p>
    <w:p w:rsidR="00107DA1" w:rsidRPr="00D6598B" w:rsidRDefault="00107DA1" w:rsidP="00EA2E74">
      <w:pPr>
        <w:pStyle w:val="StandardWeb"/>
        <w:numPr>
          <w:ilvl w:val="0"/>
          <w:numId w:val="1"/>
        </w:numPr>
        <w:spacing w:before="0" w:beforeAutospacing="0" w:after="0"/>
        <w:jc w:val="both"/>
      </w:pPr>
      <w:r w:rsidRPr="00D6598B">
        <w:t xml:space="preserve">kod potrebe hospitalizacije ili obavljanja bolničkih specijalističkih pretraga nepokretni  korisnici se niz stepenice na rukama nose do vozila saniteta </w:t>
      </w:r>
      <w:r w:rsidR="00257DB7" w:rsidRPr="00D6598B">
        <w:t>što predstavlja opasnost po sigurnost i zdravlje i korisnika i radnica koje ih nose,</w:t>
      </w:r>
    </w:p>
    <w:p w:rsidR="00107DA1" w:rsidRPr="00D6598B" w:rsidRDefault="00917EA1" w:rsidP="00EA2E74">
      <w:pPr>
        <w:pStyle w:val="StandardWeb"/>
        <w:numPr>
          <w:ilvl w:val="0"/>
          <w:numId w:val="1"/>
        </w:numPr>
        <w:spacing w:before="0" w:beforeAutospacing="0" w:after="0"/>
        <w:jc w:val="both"/>
      </w:pPr>
      <w:r w:rsidRPr="00D6598B">
        <w:t>u 2018</w:t>
      </w:r>
      <w:r w:rsidR="00107DA1" w:rsidRPr="00D6598B">
        <w:t xml:space="preserve">. godini </w:t>
      </w:r>
      <w:r w:rsidRPr="00D6598B">
        <w:t>i dalje je samo</w:t>
      </w:r>
      <w:r w:rsidR="00107DA1" w:rsidRPr="00D6598B">
        <w:t xml:space="preserve"> jedna od šest kupaonica prilagođena osobama s invaliditetom</w:t>
      </w:r>
      <w:r w:rsidR="00257DB7" w:rsidRPr="00D6598B">
        <w:t>,</w:t>
      </w:r>
      <w:r w:rsidR="00107DA1" w:rsidRPr="00D6598B">
        <w:t xml:space="preserve"> što njegu korisnika čini fizički iznimno zahtjevnom, naime preostale kupaonice onemogućuju upotrebu bilo kakvih</w:t>
      </w:r>
      <w:r w:rsidR="00ED1D1F" w:rsidRPr="00D6598B">
        <w:t xml:space="preserve"> inval</w:t>
      </w:r>
      <w:r w:rsidR="003738F6">
        <w:t>idskih i ortopedskih pomagala (</w:t>
      </w:r>
      <w:r w:rsidR="00ED1D1F" w:rsidRPr="00D6598B">
        <w:t>lifteri, toal</w:t>
      </w:r>
      <w:r w:rsidR="00257DB7" w:rsidRPr="00D6598B">
        <w:t>e</w:t>
      </w:r>
      <w:r w:rsidR="00ED1D1F" w:rsidRPr="00D6598B">
        <w:t>tna kolica, pokretne kade…)</w:t>
      </w:r>
      <w:r w:rsidR="00257DB7" w:rsidRPr="00D6598B">
        <w:t>,</w:t>
      </w:r>
    </w:p>
    <w:p w:rsidR="00107DA1" w:rsidRPr="00D6598B" w:rsidRDefault="00ED1D1F" w:rsidP="00B70778">
      <w:pPr>
        <w:pStyle w:val="StandardWeb"/>
        <w:numPr>
          <w:ilvl w:val="0"/>
          <w:numId w:val="1"/>
        </w:numPr>
        <w:spacing w:before="0" w:beforeAutospacing="0" w:after="0"/>
        <w:jc w:val="both"/>
      </w:pPr>
      <w:r w:rsidRPr="00D6598B">
        <w:t>brojčano stanje radnika odjela njege i brige o zdravlju korisnik</w:t>
      </w:r>
      <w:r w:rsidR="000B6F50" w:rsidRPr="00D6598B">
        <w:t xml:space="preserve">a je zadovoljavajuće, no </w:t>
      </w:r>
      <w:r w:rsidRPr="00D6598B">
        <w:t xml:space="preserve"> većina radnica je starija od 50 godina života te na ovim poslovima i u ovim uvjetima rade uglavnom preko 20 godina</w:t>
      </w:r>
      <w:r w:rsidR="00B70778" w:rsidRPr="00D6598B">
        <w:t xml:space="preserve"> </w:t>
      </w:r>
      <w:r w:rsidRPr="00D6598B">
        <w:t>zbog čega su učestala bolovanja</w:t>
      </w:r>
      <w:r w:rsidR="00B70778" w:rsidRPr="00D6598B">
        <w:t>, a</w:t>
      </w:r>
      <w:r w:rsidRPr="00D6598B">
        <w:t xml:space="preserve"> što za posljedicu ima otežanu organizaciju rada ovog odjela</w:t>
      </w:r>
      <w:r w:rsidR="00257DB7" w:rsidRPr="00D6598B">
        <w:t>,</w:t>
      </w:r>
    </w:p>
    <w:p w:rsidR="00233A8B" w:rsidRPr="00D6598B" w:rsidRDefault="00233A8B" w:rsidP="00B70778">
      <w:pPr>
        <w:pStyle w:val="StandardWeb"/>
        <w:numPr>
          <w:ilvl w:val="0"/>
          <w:numId w:val="1"/>
        </w:numPr>
        <w:spacing w:before="0" w:beforeAutospacing="0" w:after="0"/>
        <w:jc w:val="both"/>
      </w:pPr>
      <w:r w:rsidRPr="00D6598B">
        <w:t>7 radnica odjela njege i brige o zdravlju korisnika je oslobođeno rada u noćnoj smjeni te je tendencija rasta ove brojke jer radnice koje napune 60 godina života konzumiraju prava iz Kolektivnog ugovora</w:t>
      </w:r>
      <w:r w:rsidR="00A82775" w:rsidRPr="00D6598B">
        <w:t xml:space="preserve"> koje kaže da ne mogu biti raspoređene na rad noću pet godina pred starosnu mirovinu,</w:t>
      </w:r>
    </w:p>
    <w:p w:rsidR="00A6228C" w:rsidRPr="00D6598B" w:rsidRDefault="00CC3A70" w:rsidP="00B70778">
      <w:pPr>
        <w:pStyle w:val="StandardWeb"/>
        <w:numPr>
          <w:ilvl w:val="0"/>
          <w:numId w:val="1"/>
        </w:numPr>
        <w:spacing w:before="0" w:beforeAutospacing="0" w:after="0"/>
        <w:jc w:val="both"/>
      </w:pPr>
      <w:r w:rsidRPr="00D6598B">
        <w:t>nedostatak prosto</w:t>
      </w:r>
      <w:r w:rsidR="004733AF" w:rsidRPr="00D6598B">
        <w:t>ra za dnevni</w:t>
      </w:r>
      <w:r w:rsidRPr="00D6598B">
        <w:t xml:space="preserve"> odmor korisnika</w:t>
      </w:r>
      <w:r w:rsidR="00A6228C" w:rsidRPr="00D6598B">
        <w:t xml:space="preserve"> usluge</w:t>
      </w:r>
      <w:r w:rsidR="004733AF" w:rsidRPr="00D6598B">
        <w:t xml:space="preserve"> </w:t>
      </w:r>
      <w:r w:rsidR="00A6228C" w:rsidRPr="00D6598B">
        <w:t>smještaja</w:t>
      </w:r>
      <w:r w:rsidR="00257DB7" w:rsidRPr="00D6598B">
        <w:t>,</w:t>
      </w:r>
      <w:r w:rsidR="00A6228C" w:rsidRPr="00D6598B">
        <w:t xml:space="preserve"> </w:t>
      </w:r>
    </w:p>
    <w:p w:rsidR="00396A97" w:rsidRPr="00D6598B" w:rsidRDefault="00396A97" w:rsidP="00B70778">
      <w:pPr>
        <w:pStyle w:val="StandardWeb"/>
        <w:numPr>
          <w:ilvl w:val="0"/>
          <w:numId w:val="1"/>
        </w:numPr>
        <w:spacing w:before="0" w:beforeAutospacing="0" w:after="0"/>
        <w:jc w:val="both"/>
      </w:pPr>
      <w:r w:rsidRPr="00D6598B">
        <w:t xml:space="preserve">nedostatak prostorije za posjete korisnicima </w:t>
      </w:r>
    </w:p>
    <w:p w:rsidR="008C7457" w:rsidRPr="00D6598B" w:rsidRDefault="00B646B4" w:rsidP="00B70778">
      <w:pPr>
        <w:pStyle w:val="StandardWeb"/>
        <w:numPr>
          <w:ilvl w:val="0"/>
          <w:numId w:val="1"/>
        </w:numPr>
        <w:spacing w:before="0" w:beforeAutospacing="0" w:after="0"/>
        <w:jc w:val="both"/>
      </w:pPr>
      <w:r w:rsidRPr="00D6598B">
        <w:t>nedostatak stručnog osoblja</w:t>
      </w:r>
    </w:p>
    <w:p w:rsidR="005D3021" w:rsidRPr="00D6598B" w:rsidRDefault="00257DB7" w:rsidP="00EA2E74">
      <w:pPr>
        <w:pStyle w:val="StandardWeb"/>
        <w:numPr>
          <w:ilvl w:val="0"/>
          <w:numId w:val="1"/>
        </w:numPr>
        <w:spacing w:before="0" w:beforeAutospacing="0" w:after="0"/>
        <w:jc w:val="both"/>
      </w:pPr>
      <w:r w:rsidRPr="00D6598B">
        <w:t>neophodna</w:t>
      </w:r>
      <w:r w:rsidR="005D3021" w:rsidRPr="00D6598B">
        <w:t xml:space="preserve"> su ulaganja u opremanje</w:t>
      </w:r>
      <w:r w:rsidR="00B70778" w:rsidRPr="00D6598B">
        <w:t xml:space="preserve"> kuhinje prema HACCAP načelima </w:t>
      </w:r>
      <w:r w:rsidRPr="00D6598B">
        <w:t xml:space="preserve"> prema mišljenju svih dosadašnjih nadležnih inspekcijskih nadzora</w:t>
      </w:r>
      <w:r w:rsidR="005D3021" w:rsidRPr="00D6598B">
        <w:t xml:space="preserve">     </w:t>
      </w:r>
    </w:p>
    <w:p w:rsidR="00B7072D" w:rsidRPr="00D6598B" w:rsidRDefault="00B646B4" w:rsidP="00EA2E74">
      <w:pPr>
        <w:pStyle w:val="StandardWeb"/>
        <w:numPr>
          <w:ilvl w:val="0"/>
          <w:numId w:val="1"/>
        </w:numPr>
        <w:spacing w:before="0" w:beforeAutospacing="0" w:after="0"/>
        <w:jc w:val="both"/>
      </w:pPr>
      <w:r w:rsidRPr="00D6598B">
        <w:t>nedostatnost i neadekvatnost prostora za pružanje socijalne usluge boravka,  u ovakvim prostornim uvjetima i s postojećim stručnim kadrom Centar može pružiti uslugu boravka tek za nekoliko (3-4) korisnika ukoliko im roditelji/sk</w:t>
      </w:r>
      <w:r w:rsidR="00FC4FA2" w:rsidRPr="00D6598B">
        <w:t>rbnici mogu osigurati prijevoz</w:t>
      </w:r>
    </w:p>
    <w:p w:rsidR="00AB5444" w:rsidRPr="00D6598B" w:rsidRDefault="00417B25" w:rsidP="00AB5444">
      <w:pPr>
        <w:pStyle w:val="StandardWeb"/>
        <w:numPr>
          <w:ilvl w:val="0"/>
          <w:numId w:val="1"/>
        </w:numPr>
        <w:spacing w:before="0" w:beforeAutospacing="0" w:after="0"/>
        <w:jc w:val="both"/>
      </w:pPr>
      <w:r w:rsidRPr="00D6598B">
        <w:t>potrebno je preurediti sve spavaonice korisnika na način da se stari dotrajali parket na podovima zamijeni prema standardima prihvatljivim oblogama za podove, zidove svih spavaonica potrebno je podvrgnuti zidarskim radovima gletanja te potom mo</w:t>
      </w:r>
      <w:r w:rsidR="00AB5444" w:rsidRPr="00D6598B">
        <w:t>lerskim radovima</w:t>
      </w:r>
    </w:p>
    <w:p w:rsidR="00FC4FA2" w:rsidRDefault="00FC4FA2" w:rsidP="00FC4FA2">
      <w:pPr>
        <w:pStyle w:val="StandardWeb"/>
        <w:spacing w:before="0" w:beforeAutospacing="0" w:after="0"/>
        <w:ind w:left="720"/>
        <w:jc w:val="both"/>
      </w:pPr>
    </w:p>
    <w:p w:rsidR="0010366C" w:rsidRPr="00D6598B" w:rsidRDefault="0010366C" w:rsidP="00FC4FA2">
      <w:pPr>
        <w:pStyle w:val="StandardWeb"/>
        <w:spacing w:before="0" w:beforeAutospacing="0" w:after="0"/>
        <w:ind w:left="720"/>
        <w:jc w:val="both"/>
      </w:pPr>
    </w:p>
    <w:p w:rsidR="00B7072D" w:rsidRPr="00D6598B" w:rsidRDefault="000B6F50" w:rsidP="00AB5444">
      <w:pPr>
        <w:pStyle w:val="StandardWeb"/>
        <w:spacing w:before="0" w:beforeAutospacing="0" w:after="0"/>
        <w:ind w:left="720"/>
        <w:jc w:val="both"/>
      </w:pPr>
      <w:r w:rsidRPr="00D6598B">
        <w:rPr>
          <w:b/>
          <w:i/>
        </w:rPr>
        <w:t>6</w:t>
      </w:r>
      <w:r w:rsidR="00F10C0A" w:rsidRPr="00D6598B">
        <w:rPr>
          <w:b/>
          <w:i/>
        </w:rPr>
        <w:t xml:space="preserve">. </w:t>
      </w:r>
      <w:r w:rsidR="00BA51EB" w:rsidRPr="00D6598B">
        <w:rPr>
          <w:b/>
          <w:i/>
          <w:u w:val="single"/>
        </w:rPr>
        <w:t>SURADNJA, KONTAKTI, DONACIJE I PREUREĐENJE PROSTORA</w:t>
      </w:r>
    </w:p>
    <w:p w:rsidR="00B7072D" w:rsidRPr="00D6598B" w:rsidRDefault="00B7072D" w:rsidP="004A4CF1">
      <w:pPr>
        <w:spacing w:after="0" w:line="240" w:lineRule="auto"/>
        <w:jc w:val="both"/>
        <w:rPr>
          <w:rFonts w:ascii="Times New Roman" w:hAnsi="Times New Roman" w:cs="Times New Roman"/>
          <w:sz w:val="24"/>
          <w:szCs w:val="24"/>
        </w:rPr>
      </w:pPr>
    </w:p>
    <w:p w:rsidR="00B7072D" w:rsidRPr="00D6598B" w:rsidRDefault="00B7072D" w:rsidP="004A4CF1">
      <w:pPr>
        <w:spacing w:after="0" w:line="240" w:lineRule="auto"/>
        <w:ind w:firstLine="708"/>
        <w:jc w:val="both"/>
        <w:rPr>
          <w:rFonts w:ascii="Times New Roman" w:hAnsi="Times New Roman" w:cs="Times New Roman"/>
          <w:sz w:val="24"/>
          <w:szCs w:val="24"/>
        </w:rPr>
      </w:pPr>
      <w:r w:rsidRPr="00D6598B">
        <w:rPr>
          <w:rFonts w:ascii="Times New Roman" w:hAnsi="Times New Roman" w:cs="Times New Roman"/>
          <w:sz w:val="24"/>
          <w:szCs w:val="24"/>
        </w:rPr>
        <w:t>U protekloj godini kontinuirano je ostvarivana suradnja sa roditeljima/skrbnicima, drugim institucijama i osobama važnim u svakodnevnom radu. Organizirale su se posjete nadležnih centara za socijalnu skrb, radilo na poticanju kontakata i posjeta roditelja/rodbine/skrbnika korisnika, poticali telefonski kontakti korisnika sa važnim osobama u njihovim ži</w:t>
      </w:r>
      <w:r w:rsidR="00855BEE" w:rsidRPr="00D6598B">
        <w:rPr>
          <w:rFonts w:ascii="Times New Roman" w:hAnsi="Times New Roman" w:cs="Times New Roman"/>
          <w:sz w:val="24"/>
          <w:szCs w:val="24"/>
        </w:rPr>
        <w:t>votima. Realizirana je uspješna suradnja s</w:t>
      </w:r>
      <w:r w:rsidRPr="00D6598B">
        <w:rPr>
          <w:rFonts w:ascii="Times New Roman" w:hAnsi="Times New Roman" w:cs="Times New Roman"/>
          <w:sz w:val="24"/>
          <w:szCs w:val="24"/>
        </w:rPr>
        <w:t xml:space="preserve"> nekoliko udruga i pravnih osoba koje su tijekom protekle godine posjetile te donirale i darovale ustanovu i korisnike </w:t>
      </w:r>
      <w:r w:rsidR="00FC4FA2" w:rsidRPr="00D6598B">
        <w:rPr>
          <w:rFonts w:ascii="Times New Roman" w:hAnsi="Times New Roman" w:cs="Times New Roman"/>
          <w:sz w:val="24"/>
          <w:szCs w:val="24"/>
        </w:rPr>
        <w:t>(EVN Croatia,</w:t>
      </w:r>
      <w:r w:rsidR="00F313FC" w:rsidRPr="00D6598B">
        <w:rPr>
          <w:rFonts w:ascii="Times New Roman" w:hAnsi="Times New Roman" w:cs="Times New Roman"/>
          <w:sz w:val="24"/>
          <w:szCs w:val="24"/>
        </w:rPr>
        <w:t xml:space="preserve"> Općina Sv. Filip i Jakov,</w:t>
      </w:r>
      <w:r w:rsidR="00BA51EB" w:rsidRPr="00D6598B">
        <w:rPr>
          <w:rFonts w:ascii="Times New Roman" w:hAnsi="Times New Roman" w:cs="Times New Roman"/>
          <w:sz w:val="24"/>
          <w:szCs w:val="24"/>
        </w:rPr>
        <w:t xml:space="preserve"> Osnovna škola Sv. Filip i Jakov</w:t>
      </w:r>
      <w:r w:rsidRPr="00D6598B">
        <w:rPr>
          <w:rFonts w:ascii="Times New Roman" w:hAnsi="Times New Roman" w:cs="Times New Roman"/>
          <w:sz w:val="24"/>
          <w:szCs w:val="24"/>
        </w:rPr>
        <w:t xml:space="preserve">, </w:t>
      </w:r>
      <w:r w:rsidR="00F313FC" w:rsidRPr="00D6598B">
        <w:rPr>
          <w:rFonts w:ascii="Times New Roman" w:hAnsi="Times New Roman" w:cs="Times New Roman"/>
          <w:sz w:val="24"/>
          <w:szCs w:val="24"/>
        </w:rPr>
        <w:t>Turistička zajednica Sv. Filip i Jakov, MK 4. Gardijske brigade Split, Rotary klub Zadar, udruga Put</w:t>
      </w:r>
      <w:r w:rsidR="00855BEE" w:rsidRPr="00D6598B">
        <w:rPr>
          <w:rFonts w:ascii="Times New Roman" w:hAnsi="Times New Roman" w:cs="Times New Roman"/>
          <w:sz w:val="24"/>
          <w:szCs w:val="24"/>
        </w:rPr>
        <w:t>, udruga HUKMS</w:t>
      </w:r>
      <w:r w:rsidR="00A82775" w:rsidRPr="00D6598B">
        <w:rPr>
          <w:rFonts w:ascii="Times New Roman" w:hAnsi="Times New Roman" w:cs="Times New Roman"/>
          <w:sz w:val="24"/>
          <w:szCs w:val="24"/>
        </w:rPr>
        <w:t>, udruga Osmijeh</w:t>
      </w:r>
      <w:r w:rsidR="008D021E" w:rsidRPr="00D6598B">
        <w:rPr>
          <w:rFonts w:ascii="Times New Roman" w:hAnsi="Times New Roman" w:cs="Times New Roman"/>
          <w:sz w:val="24"/>
          <w:szCs w:val="24"/>
        </w:rPr>
        <w:t>,</w:t>
      </w:r>
      <w:r w:rsidR="00A82775" w:rsidRPr="00D6598B">
        <w:rPr>
          <w:rFonts w:ascii="Times New Roman" w:hAnsi="Times New Roman" w:cs="Times New Roman"/>
          <w:sz w:val="24"/>
          <w:szCs w:val="24"/>
        </w:rPr>
        <w:t>MK Duhovi</w:t>
      </w:r>
      <w:r w:rsidR="008D021E" w:rsidRPr="00D6598B">
        <w:rPr>
          <w:rFonts w:ascii="Times New Roman" w:hAnsi="Times New Roman" w:cs="Times New Roman"/>
          <w:sz w:val="24"/>
          <w:szCs w:val="24"/>
        </w:rPr>
        <w:t xml:space="preserve"> </w:t>
      </w:r>
      <w:r w:rsidR="00F313FC" w:rsidRPr="00D6598B">
        <w:rPr>
          <w:rFonts w:ascii="Times New Roman" w:hAnsi="Times New Roman" w:cs="Times New Roman"/>
          <w:sz w:val="24"/>
          <w:szCs w:val="24"/>
        </w:rPr>
        <w:t>…</w:t>
      </w:r>
      <w:r w:rsidRPr="00D6598B">
        <w:rPr>
          <w:rFonts w:ascii="Times New Roman" w:hAnsi="Times New Roman" w:cs="Times New Roman"/>
          <w:sz w:val="24"/>
          <w:szCs w:val="24"/>
        </w:rPr>
        <w:t>)</w:t>
      </w:r>
    </w:p>
    <w:p w:rsidR="00B7072D" w:rsidRPr="00D6598B" w:rsidRDefault="00B7072D" w:rsidP="004A4CF1">
      <w:pPr>
        <w:spacing w:after="0" w:line="240" w:lineRule="auto"/>
        <w:ind w:firstLine="708"/>
        <w:jc w:val="both"/>
        <w:rPr>
          <w:rFonts w:ascii="Times New Roman" w:hAnsi="Times New Roman" w:cs="Times New Roman"/>
          <w:sz w:val="24"/>
          <w:szCs w:val="24"/>
        </w:rPr>
      </w:pPr>
      <w:r w:rsidRPr="00D6598B">
        <w:rPr>
          <w:rFonts w:ascii="Times New Roman" w:hAnsi="Times New Roman" w:cs="Times New Roman"/>
          <w:sz w:val="24"/>
          <w:szCs w:val="24"/>
        </w:rPr>
        <w:t xml:space="preserve">I u protekloj godini nastavljena </w:t>
      </w:r>
      <w:r w:rsidR="00855BEE" w:rsidRPr="00D6598B">
        <w:rPr>
          <w:rFonts w:ascii="Times New Roman" w:hAnsi="Times New Roman" w:cs="Times New Roman"/>
          <w:sz w:val="24"/>
          <w:szCs w:val="24"/>
        </w:rPr>
        <w:t xml:space="preserve">je suradnja s </w:t>
      </w:r>
      <w:r w:rsidR="008D021E" w:rsidRPr="00D6598B">
        <w:rPr>
          <w:rFonts w:ascii="Times New Roman" w:hAnsi="Times New Roman" w:cs="Times New Roman"/>
          <w:sz w:val="24"/>
          <w:szCs w:val="24"/>
        </w:rPr>
        <w:t>Odjelom</w:t>
      </w:r>
      <w:r w:rsidR="00855BEE" w:rsidRPr="00D6598B">
        <w:rPr>
          <w:rFonts w:ascii="Times New Roman" w:hAnsi="Times New Roman" w:cs="Times New Roman"/>
          <w:sz w:val="24"/>
          <w:szCs w:val="24"/>
        </w:rPr>
        <w:t xml:space="preserve"> za pedagogiju </w:t>
      </w:r>
      <w:r w:rsidR="00A82775" w:rsidRPr="00D6598B">
        <w:rPr>
          <w:rFonts w:ascii="Times New Roman" w:hAnsi="Times New Roman" w:cs="Times New Roman"/>
          <w:sz w:val="24"/>
          <w:szCs w:val="24"/>
        </w:rPr>
        <w:t xml:space="preserve">i odjelom za zdravstvene studije </w:t>
      </w:r>
      <w:r w:rsidR="008D021E" w:rsidRPr="00D6598B">
        <w:rPr>
          <w:rFonts w:ascii="Times New Roman" w:hAnsi="Times New Roman" w:cs="Times New Roman"/>
          <w:sz w:val="24"/>
          <w:szCs w:val="24"/>
        </w:rPr>
        <w:t>Sveučilišta u Zadru</w:t>
      </w:r>
      <w:r w:rsidR="00A82775" w:rsidRPr="00D6598B">
        <w:rPr>
          <w:rFonts w:ascii="Times New Roman" w:hAnsi="Times New Roman" w:cs="Times New Roman"/>
          <w:sz w:val="24"/>
          <w:szCs w:val="24"/>
        </w:rPr>
        <w:t xml:space="preserve"> </w:t>
      </w:r>
      <w:r w:rsidR="008D021E" w:rsidRPr="00D6598B">
        <w:rPr>
          <w:rFonts w:ascii="Times New Roman" w:hAnsi="Times New Roman" w:cs="Times New Roman"/>
          <w:sz w:val="24"/>
          <w:szCs w:val="24"/>
        </w:rPr>
        <w:t>te je kontinuirana suradnja sa Volonterskim centrom Zadar, Bure Centrom, Udrugom Socijalnih radnika Zadar, Udrugom Put , Udrugom HUKMS...</w:t>
      </w:r>
    </w:p>
    <w:p w:rsidR="00BA51EB" w:rsidRPr="00D6598B" w:rsidRDefault="00BA51EB" w:rsidP="004A4CF1">
      <w:pPr>
        <w:spacing w:after="0" w:line="240" w:lineRule="auto"/>
        <w:ind w:firstLine="708"/>
        <w:jc w:val="both"/>
        <w:rPr>
          <w:rFonts w:ascii="Times New Roman" w:hAnsi="Times New Roman" w:cs="Times New Roman"/>
          <w:sz w:val="24"/>
          <w:szCs w:val="24"/>
        </w:rPr>
      </w:pPr>
    </w:p>
    <w:p w:rsidR="00B7072D" w:rsidRPr="00D6598B" w:rsidRDefault="00B7072D" w:rsidP="004A4CF1">
      <w:pPr>
        <w:spacing w:after="0" w:line="240" w:lineRule="auto"/>
        <w:ind w:firstLine="708"/>
        <w:jc w:val="both"/>
        <w:rPr>
          <w:rFonts w:ascii="Times New Roman" w:hAnsi="Times New Roman" w:cs="Times New Roman"/>
          <w:sz w:val="24"/>
          <w:szCs w:val="24"/>
        </w:rPr>
      </w:pPr>
      <w:r w:rsidRPr="00D6598B">
        <w:rPr>
          <w:rFonts w:ascii="Times New Roman" w:hAnsi="Times New Roman" w:cs="Times New Roman"/>
          <w:sz w:val="24"/>
          <w:szCs w:val="24"/>
        </w:rPr>
        <w:t>U protekloj godini smo dijelom iz proračunskih sredstava, a dijelom iz sredstva donacija poboljšali uvjete života i rada u ustanovi:</w:t>
      </w:r>
    </w:p>
    <w:p w:rsidR="004B3FE0" w:rsidRPr="00D6598B" w:rsidRDefault="004B3FE0" w:rsidP="006D0EEC">
      <w:pPr>
        <w:spacing w:after="0" w:line="240" w:lineRule="auto"/>
        <w:jc w:val="both"/>
        <w:rPr>
          <w:rFonts w:ascii="Times New Roman" w:hAnsi="Times New Roman" w:cs="Times New Roman"/>
          <w:sz w:val="24"/>
          <w:szCs w:val="24"/>
        </w:rPr>
      </w:pPr>
    </w:p>
    <w:p w:rsidR="00475566" w:rsidRDefault="00475566" w:rsidP="00301762">
      <w:pPr>
        <w:pStyle w:val="Odlomakpopisa"/>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dijelom iz redovnih sredstava Centra, a dijelom iz donacijskih sredstava </w:t>
      </w:r>
      <w:r w:rsidR="00417B25" w:rsidRPr="00D6598B">
        <w:rPr>
          <w:rFonts w:ascii="Times New Roman" w:hAnsi="Times New Roman" w:cs="Times New Roman"/>
          <w:sz w:val="24"/>
          <w:szCs w:val="24"/>
        </w:rPr>
        <w:t xml:space="preserve">preuređeno </w:t>
      </w:r>
      <w:r w:rsidR="00DF7C1E" w:rsidRPr="00D6598B">
        <w:rPr>
          <w:rFonts w:ascii="Times New Roman" w:hAnsi="Times New Roman" w:cs="Times New Roman"/>
          <w:sz w:val="24"/>
          <w:szCs w:val="24"/>
        </w:rPr>
        <w:t>je</w:t>
      </w:r>
      <w:r>
        <w:rPr>
          <w:rFonts w:ascii="Times New Roman" w:hAnsi="Times New Roman" w:cs="Times New Roman"/>
          <w:sz w:val="24"/>
          <w:szCs w:val="24"/>
        </w:rPr>
        <w:t xml:space="preserve"> staro skladište u prostor za snoezelen sobu</w:t>
      </w:r>
      <w:r w:rsidR="00050B71">
        <w:rPr>
          <w:rFonts w:ascii="Times New Roman" w:hAnsi="Times New Roman" w:cs="Times New Roman"/>
          <w:sz w:val="24"/>
          <w:szCs w:val="24"/>
        </w:rPr>
        <w:t xml:space="preserve"> i garderobu radnika</w:t>
      </w:r>
      <w:r>
        <w:rPr>
          <w:rFonts w:ascii="Times New Roman" w:hAnsi="Times New Roman" w:cs="Times New Roman"/>
          <w:sz w:val="24"/>
          <w:szCs w:val="24"/>
        </w:rPr>
        <w:t>,</w:t>
      </w:r>
    </w:p>
    <w:p w:rsidR="00475566" w:rsidRDefault="00475566" w:rsidP="00301762">
      <w:pPr>
        <w:pStyle w:val="Odlomakpopisa"/>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realizirana je nabava 30 bolničkih kreveta sa elektromotorom,</w:t>
      </w:r>
    </w:p>
    <w:p w:rsidR="00475566" w:rsidRDefault="00475566" w:rsidP="00301762">
      <w:pPr>
        <w:pStyle w:val="Odlomakpopisa"/>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realizira</w:t>
      </w:r>
      <w:r w:rsidR="00050B71">
        <w:rPr>
          <w:rFonts w:ascii="Times New Roman" w:hAnsi="Times New Roman" w:cs="Times New Roman"/>
          <w:sz w:val="24"/>
          <w:szCs w:val="24"/>
        </w:rPr>
        <w:t>n je glavni projekt ug</w:t>
      </w:r>
      <w:r>
        <w:rPr>
          <w:rFonts w:ascii="Times New Roman" w:hAnsi="Times New Roman" w:cs="Times New Roman"/>
          <w:sz w:val="24"/>
          <w:szCs w:val="24"/>
        </w:rPr>
        <w:t>radnje unutarnjeg evakuacijskog dizala u Glavnoj smještajnoj zgradi Centra,</w:t>
      </w:r>
    </w:p>
    <w:p w:rsidR="00475566" w:rsidRDefault="00475566" w:rsidP="00301762">
      <w:pPr>
        <w:pStyle w:val="Odlomakpopisa"/>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nabavljeno je kombi vozilo za prijevoz osoba s invaliditetom,</w:t>
      </w:r>
    </w:p>
    <w:p w:rsidR="00301762" w:rsidRDefault="00050B71" w:rsidP="00301762">
      <w:pPr>
        <w:pStyle w:val="Odlomakpopisa"/>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kroz dva krila Glavnog smještajnog objekta obnovljene su elektroinstalacije (zamjenjeni stari neadekvatni elektroinstalacijski vodovi te je razvedena struja po spavaonicama na način da se osigura dostatan broj utičnica i prekidača )</w:t>
      </w:r>
      <w:r w:rsidR="00F451BE">
        <w:rPr>
          <w:rFonts w:ascii="Times New Roman" w:hAnsi="Times New Roman" w:cs="Times New Roman"/>
          <w:sz w:val="24"/>
          <w:szCs w:val="24"/>
        </w:rPr>
        <w:t>,</w:t>
      </w:r>
      <w:r>
        <w:rPr>
          <w:rFonts w:ascii="Times New Roman" w:hAnsi="Times New Roman" w:cs="Times New Roman"/>
          <w:sz w:val="24"/>
          <w:szCs w:val="24"/>
        </w:rPr>
        <w:t xml:space="preserve"> </w:t>
      </w:r>
    </w:p>
    <w:p w:rsidR="00F451BE" w:rsidRDefault="00F451BE" w:rsidP="00301762">
      <w:pPr>
        <w:pStyle w:val="Odlomakpopisa"/>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preuređena je stara vodosprema u skladište,</w:t>
      </w:r>
    </w:p>
    <w:p w:rsidR="00B7072D" w:rsidRPr="00F451BE" w:rsidRDefault="00B7072D" w:rsidP="00F451BE">
      <w:pPr>
        <w:pStyle w:val="Odlomakpopisa"/>
        <w:spacing w:after="0" w:line="240" w:lineRule="auto"/>
        <w:ind w:left="1440"/>
        <w:jc w:val="both"/>
        <w:rPr>
          <w:rFonts w:ascii="Times New Roman" w:hAnsi="Times New Roman" w:cs="Times New Roman"/>
          <w:sz w:val="24"/>
          <w:szCs w:val="24"/>
        </w:rPr>
      </w:pPr>
    </w:p>
    <w:p w:rsidR="00E61B64" w:rsidRPr="00D6598B" w:rsidRDefault="00F451BE" w:rsidP="00BD69CF">
      <w:pPr>
        <w:pStyle w:val="Odlomakpopisa"/>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preuređen je postojeći prostor blagavaonice i prostorija za provođenje slobodnog vremena korisnika te je donacijskim sredstvima kupljen i novi namještaj za navedene prostorije</w:t>
      </w:r>
    </w:p>
    <w:p w:rsidR="007E54B6" w:rsidRPr="00F451BE" w:rsidRDefault="007E54B6" w:rsidP="00F451BE">
      <w:pPr>
        <w:spacing w:after="0" w:line="240" w:lineRule="auto"/>
        <w:jc w:val="both"/>
        <w:rPr>
          <w:rFonts w:ascii="Times New Roman" w:hAnsi="Times New Roman" w:cs="Times New Roman"/>
          <w:sz w:val="24"/>
          <w:szCs w:val="24"/>
        </w:rPr>
      </w:pPr>
    </w:p>
    <w:p w:rsidR="00B93C43" w:rsidRPr="00F64DB7" w:rsidRDefault="00B93C43" w:rsidP="00F64DB7">
      <w:pPr>
        <w:spacing w:after="0" w:line="240" w:lineRule="auto"/>
        <w:jc w:val="both"/>
        <w:rPr>
          <w:rFonts w:ascii="Times New Roman" w:hAnsi="Times New Roman" w:cs="Times New Roman"/>
          <w:sz w:val="24"/>
          <w:szCs w:val="24"/>
        </w:rPr>
      </w:pPr>
    </w:p>
    <w:p w:rsidR="00B93C43" w:rsidRPr="004B3FE0" w:rsidRDefault="00B93C43" w:rsidP="004B3FE0">
      <w:pPr>
        <w:pStyle w:val="Odlomakpopisa"/>
        <w:spacing w:after="0" w:line="240" w:lineRule="auto"/>
        <w:jc w:val="both"/>
        <w:rPr>
          <w:rFonts w:ascii="Times New Roman" w:hAnsi="Times New Roman" w:cs="Times New Roman"/>
          <w:sz w:val="24"/>
          <w:szCs w:val="24"/>
        </w:rPr>
      </w:pPr>
    </w:p>
    <w:p w:rsidR="000A450A" w:rsidRDefault="00240E50" w:rsidP="00AB5444">
      <w:pPr>
        <w:pStyle w:val="Odlomakpopisa"/>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rPr>
        <w:t>7</w:t>
      </w:r>
      <w:r w:rsidR="000A450A">
        <w:rPr>
          <w:rFonts w:ascii="Times New Roman" w:hAnsi="Times New Roman" w:cs="Times New Roman"/>
          <w:b/>
          <w:i/>
          <w:sz w:val="24"/>
          <w:szCs w:val="24"/>
        </w:rPr>
        <w:t xml:space="preserve">. </w:t>
      </w:r>
      <w:r w:rsidR="00A50F7D">
        <w:rPr>
          <w:rFonts w:ascii="Times New Roman" w:hAnsi="Times New Roman" w:cs="Times New Roman"/>
          <w:b/>
          <w:i/>
          <w:sz w:val="24"/>
          <w:szCs w:val="24"/>
          <w:u w:val="single"/>
        </w:rPr>
        <w:t>PODA</w:t>
      </w:r>
      <w:r w:rsidR="000A450A" w:rsidRPr="000A450A">
        <w:rPr>
          <w:rFonts w:ascii="Times New Roman" w:hAnsi="Times New Roman" w:cs="Times New Roman"/>
          <w:b/>
          <w:i/>
          <w:sz w:val="24"/>
          <w:szCs w:val="24"/>
          <w:u w:val="single"/>
        </w:rPr>
        <w:t>CI O RADNICIMA</w:t>
      </w:r>
    </w:p>
    <w:p w:rsidR="00020B0B" w:rsidRPr="00AB5444" w:rsidRDefault="00020B0B" w:rsidP="00AB5444">
      <w:pPr>
        <w:pStyle w:val="Odlomakpopisa"/>
        <w:spacing w:after="0" w:line="240" w:lineRule="auto"/>
        <w:rPr>
          <w:rFonts w:ascii="Times New Roman" w:hAnsi="Times New Roman" w:cs="Times New Roman"/>
          <w:b/>
          <w:i/>
          <w:sz w:val="24"/>
          <w:szCs w:val="24"/>
          <w:u w:val="single"/>
        </w:rPr>
      </w:pPr>
    </w:p>
    <w:p w:rsidR="000A450A" w:rsidRPr="002E7320" w:rsidRDefault="000A450A" w:rsidP="000A450A">
      <w:pPr>
        <w:pStyle w:val="StandardWeb"/>
        <w:spacing w:before="0" w:beforeAutospacing="0" w:after="0"/>
        <w:jc w:val="both"/>
        <w:rPr>
          <w:rFonts w:asciiTheme="majorHAnsi" w:hAnsiTheme="majorHAnsi" w:cs="Calibri"/>
          <w:sz w:val="22"/>
          <w:szCs w:val="22"/>
        </w:rPr>
      </w:pPr>
      <w:r w:rsidRPr="002E7320">
        <w:rPr>
          <w:rFonts w:asciiTheme="majorHAnsi" w:hAnsiTheme="majorHAnsi" w:cs="Calibri"/>
          <w:sz w:val="22"/>
          <w:szCs w:val="22"/>
        </w:rPr>
        <w:t>U Centru je zaposleno 67 radnika.</w:t>
      </w:r>
    </w:p>
    <w:p w:rsidR="000A450A" w:rsidRPr="002E7320" w:rsidRDefault="000A450A" w:rsidP="000A450A">
      <w:pPr>
        <w:pStyle w:val="StandardWeb"/>
        <w:spacing w:before="0" w:beforeAutospacing="0" w:after="0"/>
        <w:jc w:val="both"/>
        <w:rPr>
          <w:rFonts w:asciiTheme="majorHAnsi" w:hAnsiTheme="majorHAnsi" w:cs="Calibri"/>
          <w:sz w:val="22"/>
          <w:szCs w:val="22"/>
        </w:rPr>
      </w:pPr>
    </w:p>
    <w:p w:rsidR="000A450A" w:rsidRPr="002E7320" w:rsidRDefault="000A450A" w:rsidP="000A450A">
      <w:pPr>
        <w:pStyle w:val="StandardWeb"/>
        <w:spacing w:before="0" w:beforeAutospacing="0" w:after="0"/>
        <w:jc w:val="both"/>
        <w:rPr>
          <w:rFonts w:asciiTheme="majorHAnsi" w:hAnsiTheme="majorHAnsi" w:cs="Calibri"/>
          <w:sz w:val="22"/>
          <w:szCs w:val="22"/>
        </w:rPr>
      </w:pPr>
      <w:r w:rsidRPr="002E7320">
        <w:rPr>
          <w:rFonts w:asciiTheme="majorHAnsi" w:hAnsiTheme="majorHAnsi" w:cs="Calibri"/>
          <w:sz w:val="22"/>
          <w:szCs w:val="22"/>
        </w:rPr>
        <w:t>Podaci o zaposlenim radnicima</w:t>
      </w:r>
      <w:r w:rsidR="00020B0B">
        <w:rPr>
          <w:rFonts w:asciiTheme="majorHAnsi" w:hAnsiTheme="majorHAnsi" w:cs="Calibri"/>
          <w:sz w:val="22"/>
          <w:szCs w:val="22"/>
        </w:rPr>
        <w:t>:</w:t>
      </w:r>
    </w:p>
    <w:tbl>
      <w:tblPr>
        <w:tblW w:w="9090" w:type="dxa"/>
        <w:tblInd w:w="93" w:type="dxa"/>
        <w:tblLayout w:type="fixed"/>
        <w:tblLook w:val="04A0" w:firstRow="1" w:lastRow="0" w:firstColumn="1" w:lastColumn="0" w:noHBand="0" w:noVBand="1"/>
      </w:tblPr>
      <w:tblGrid>
        <w:gridCol w:w="514"/>
        <w:gridCol w:w="2011"/>
        <w:gridCol w:w="2694"/>
        <w:gridCol w:w="2311"/>
        <w:gridCol w:w="1560"/>
      </w:tblGrid>
      <w:tr w:rsidR="000A450A" w:rsidRPr="002E7320" w:rsidTr="00020B0B">
        <w:trPr>
          <w:trHeight w:val="284"/>
        </w:trPr>
        <w:tc>
          <w:tcPr>
            <w:tcW w:w="514" w:type="dxa"/>
            <w:tcBorders>
              <w:top w:val="single" w:sz="8" w:space="0" w:color="auto"/>
              <w:left w:val="single" w:sz="8" w:space="0" w:color="auto"/>
              <w:bottom w:val="single" w:sz="8" w:space="0" w:color="auto"/>
              <w:right w:val="single" w:sz="4" w:space="0" w:color="auto"/>
            </w:tcBorders>
            <w:vAlign w:val="center"/>
          </w:tcPr>
          <w:p w:rsidR="000A450A" w:rsidRPr="002E7320" w:rsidRDefault="000A450A" w:rsidP="00020B0B">
            <w:pPr>
              <w:jc w:val="center"/>
              <w:rPr>
                <w:rFonts w:asciiTheme="majorHAnsi" w:hAnsiTheme="majorHAnsi"/>
                <w:b/>
              </w:rPr>
            </w:pPr>
          </w:p>
        </w:tc>
        <w:tc>
          <w:tcPr>
            <w:tcW w:w="2011" w:type="dxa"/>
            <w:tcBorders>
              <w:top w:val="single" w:sz="8" w:space="0" w:color="auto"/>
              <w:left w:val="nil"/>
              <w:bottom w:val="single" w:sz="8" w:space="0" w:color="auto"/>
              <w:right w:val="single" w:sz="4" w:space="0" w:color="auto"/>
            </w:tcBorders>
            <w:vAlign w:val="center"/>
            <w:hideMark/>
          </w:tcPr>
          <w:p w:rsidR="000A450A" w:rsidRPr="002E7320" w:rsidRDefault="000A450A" w:rsidP="00020B0B">
            <w:pPr>
              <w:rPr>
                <w:rFonts w:asciiTheme="majorHAnsi" w:hAnsiTheme="majorHAnsi"/>
                <w:b/>
              </w:rPr>
            </w:pPr>
            <w:r>
              <w:rPr>
                <w:rFonts w:asciiTheme="majorHAnsi" w:hAnsiTheme="majorHAnsi"/>
                <w:b/>
              </w:rPr>
              <w:t>Prezime i ime</w:t>
            </w:r>
          </w:p>
        </w:tc>
        <w:tc>
          <w:tcPr>
            <w:tcW w:w="2694" w:type="dxa"/>
            <w:tcBorders>
              <w:top w:val="single" w:sz="8" w:space="0" w:color="auto"/>
              <w:left w:val="nil"/>
              <w:bottom w:val="single" w:sz="8" w:space="0" w:color="auto"/>
              <w:right w:val="single" w:sz="4" w:space="0" w:color="auto"/>
            </w:tcBorders>
            <w:noWrap/>
            <w:vAlign w:val="center"/>
            <w:hideMark/>
          </w:tcPr>
          <w:p w:rsidR="000A450A" w:rsidRPr="002E7320" w:rsidRDefault="000A450A" w:rsidP="00020B0B">
            <w:pPr>
              <w:jc w:val="center"/>
              <w:rPr>
                <w:rFonts w:asciiTheme="majorHAnsi" w:hAnsiTheme="majorHAnsi"/>
                <w:b/>
              </w:rPr>
            </w:pPr>
            <w:r w:rsidRPr="002E7320">
              <w:rPr>
                <w:rFonts w:asciiTheme="majorHAnsi" w:hAnsiTheme="majorHAnsi"/>
                <w:b/>
              </w:rPr>
              <w:t>Radno mjesto</w:t>
            </w:r>
          </w:p>
        </w:tc>
        <w:tc>
          <w:tcPr>
            <w:tcW w:w="2311" w:type="dxa"/>
            <w:tcBorders>
              <w:top w:val="single" w:sz="8" w:space="0" w:color="auto"/>
              <w:left w:val="single" w:sz="4" w:space="0" w:color="auto"/>
              <w:bottom w:val="single" w:sz="8" w:space="0" w:color="auto"/>
              <w:right w:val="single" w:sz="4" w:space="0" w:color="auto"/>
            </w:tcBorders>
            <w:noWrap/>
            <w:vAlign w:val="center"/>
            <w:hideMark/>
          </w:tcPr>
          <w:p w:rsidR="000A450A" w:rsidRPr="002E7320" w:rsidRDefault="000A450A" w:rsidP="00020B0B">
            <w:pPr>
              <w:jc w:val="center"/>
              <w:rPr>
                <w:rFonts w:asciiTheme="majorHAnsi" w:hAnsiTheme="majorHAnsi"/>
                <w:b/>
              </w:rPr>
            </w:pPr>
            <w:r w:rsidRPr="002E7320">
              <w:rPr>
                <w:rFonts w:asciiTheme="majorHAnsi" w:hAnsiTheme="majorHAnsi"/>
                <w:b/>
              </w:rPr>
              <w:t>Stručna sprema (prema sistematizaciji)</w:t>
            </w:r>
          </w:p>
        </w:tc>
        <w:tc>
          <w:tcPr>
            <w:tcW w:w="1560" w:type="dxa"/>
            <w:tcBorders>
              <w:top w:val="single" w:sz="8" w:space="0" w:color="auto"/>
              <w:left w:val="nil"/>
              <w:bottom w:val="single" w:sz="8" w:space="0" w:color="auto"/>
              <w:right w:val="single" w:sz="4" w:space="0" w:color="auto"/>
            </w:tcBorders>
            <w:vAlign w:val="center"/>
            <w:hideMark/>
          </w:tcPr>
          <w:p w:rsidR="000A450A" w:rsidRPr="002E7320" w:rsidRDefault="000A450A" w:rsidP="00020B0B">
            <w:pPr>
              <w:jc w:val="center"/>
              <w:rPr>
                <w:rFonts w:asciiTheme="majorHAnsi" w:hAnsiTheme="majorHAnsi"/>
                <w:b/>
              </w:rPr>
            </w:pPr>
            <w:r w:rsidRPr="002E7320">
              <w:rPr>
                <w:rFonts w:asciiTheme="majorHAnsi" w:hAnsiTheme="majorHAnsi"/>
                <w:b/>
              </w:rPr>
              <w:t>Radni             odnos</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1.</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Čirjak Barbara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ravnatelj</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VSS</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2.</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Čirjak Ljubica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 xml:space="preserve">Voditeljica  računovodstva, </w:t>
            </w:r>
          </w:p>
          <w:p w:rsidR="000A450A" w:rsidRPr="002E7320" w:rsidRDefault="000A450A" w:rsidP="00020B0B">
            <w:pPr>
              <w:rPr>
                <w:rFonts w:asciiTheme="majorHAnsi" w:hAnsiTheme="majorHAnsi"/>
              </w:rPr>
            </w:pPr>
            <w:r w:rsidRPr="002E7320">
              <w:rPr>
                <w:rFonts w:asciiTheme="majorHAnsi" w:hAnsiTheme="majorHAnsi"/>
              </w:rPr>
              <w:t>zamjenica ravnatelja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Pr>
                <w:rFonts w:asciiTheme="majorHAnsi" w:hAnsiTheme="majorHAnsi"/>
              </w:rPr>
              <w:t xml:space="preserve">VSS, </w:t>
            </w:r>
            <w:r w:rsidRPr="002E7320">
              <w:rPr>
                <w:rFonts w:asciiTheme="majorHAnsi" w:hAnsiTheme="majorHAnsi"/>
              </w:rPr>
              <w:t xml:space="preserve">dipl. </w:t>
            </w:r>
            <w:r>
              <w:rPr>
                <w:rFonts w:asciiTheme="majorHAnsi" w:hAnsiTheme="majorHAnsi"/>
              </w:rPr>
              <w:t>e</w:t>
            </w:r>
            <w:r w:rsidRPr="002E7320">
              <w:rPr>
                <w:rFonts w:asciiTheme="majorHAnsi" w:hAnsiTheme="majorHAnsi"/>
              </w:rPr>
              <w:t>konomist</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3.</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Čirjak Martina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Administrativni referent</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w:t>
            </w:r>
            <w:r>
              <w:rPr>
                <w:rFonts w:asciiTheme="majorHAnsi" w:hAnsiTheme="majorHAnsi"/>
              </w:rPr>
              <w:t>, ekonomski tehničar</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Markić Vesna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Računovodstveni referent</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w:t>
            </w:r>
            <w:r>
              <w:rPr>
                <w:rFonts w:asciiTheme="majorHAnsi" w:hAnsiTheme="majorHAnsi"/>
              </w:rPr>
              <w:t>, ekonomski tehničar</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5.</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Baričić Jadranka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Računovodstveni referent</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w:t>
            </w:r>
            <w:r>
              <w:rPr>
                <w:rFonts w:asciiTheme="majorHAnsi" w:hAnsiTheme="majorHAnsi"/>
              </w:rPr>
              <w:t>, ekonomski tehničar</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single" w:sz="4" w:space="0" w:color="auto"/>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6.</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Barić Kristina</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Socijalni radnik</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Pr>
                <w:rFonts w:asciiTheme="majorHAnsi" w:hAnsiTheme="majorHAnsi"/>
              </w:rPr>
              <w:t xml:space="preserve">VSS, </w:t>
            </w:r>
            <w:r w:rsidRPr="002E7320">
              <w:rPr>
                <w:rFonts w:asciiTheme="majorHAnsi" w:hAnsiTheme="majorHAnsi"/>
              </w:rPr>
              <w:t>mag. socijalnog rada</w:t>
            </w:r>
          </w:p>
        </w:tc>
        <w:tc>
          <w:tcPr>
            <w:tcW w:w="1560" w:type="dxa"/>
            <w:tcBorders>
              <w:top w:val="single" w:sz="4" w:space="0" w:color="auto"/>
              <w:left w:val="nil"/>
              <w:bottom w:val="single" w:sz="4" w:space="0" w:color="auto"/>
              <w:right w:val="single" w:sz="4" w:space="0" w:color="auto"/>
            </w:tcBorders>
            <w:vAlign w:val="center"/>
            <w:hideMark/>
          </w:tcPr>
          <w:p w:rsidR="000A450A" w:rsidRPr="002E7320" w:rsidRDefault="00F451BE" w:rsidP="00020B0B">
            <w:pPr>
              <w:rPr>
                <w:rFonts w:asciiTheme="majorHAnsi" w:hAnsiTheme="majorHAnsi"/>
              </w:rPr>
            </w:pPr>
            <w:r>
              <w:rPr>
                <w:rFonts w:asciiTheme="majorHAnsi" w:hAnsiTheme="majorHAnsi"/>
              </w:rPr>
              <w:t>ne</w:t>
            </w:r>
            <w:r w:rsidR="000A450A"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7.</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Gambiraža Jelena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Rehabilitator</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Pr>
                <w:rFonts w:asciiTheme="majorHAnsi" w:hAnsiTheme="majorHAnsi"/>
              </w:rPr>
              <w:t xml:space="preserve">VSS, </w:t>
            </w:r>
            <w:r w:rsidRPr="002E7320">
              <w:rPr>
                <w:rFonts w:asciiTheme="majorHAnsi" w:hAnsiTheme="majorHAnsi"/>
              </w:rPr>
              <w:t>prof.psihologije</w:t>
            </w:r>
          </w:p>
        </w:tc>
        <w:tc>
          <w:tcPr>
            <w:tcW w:w="1560" w:type="dxa"/>
            <w:tcBorders>
              <w:top w:val="nil"/>
              <w:left w:val="nil"/>
              <w:bottom w:val="single" w:sz="4" w:space="0" w:color="auto"/>
              <w:right w:val="single" w:sz="4" w:space="0" w:color="auto"/>
            </w:tcBorders>
            <w:vAlign w:val="center"/>
            <w:hideMark/>
          </w:tcPr>
          <w:p w:rsidR="000A450A" w:rsidRPr="002E7320" w:rsidRDefault="00F451BE" w:rsidP="00020B0B">
            <w:pPr>
              <w:rPr>
                <w:rFonts w:asciiTheme="majorHAnsi" w:hAnsiTheme="majorHAnsi"/>
              </w:rPr>
            </w:pPr>
            <w:r>
              <w:rPr>
                <w:rFonts w:asciiTheme="majorHAnsi" w:hAnsiTheme="majorHAnsi"/>
              </w:rPr>
              <w:t>ne</w:t>
            </w:r>
            <w:r w:rsidR="000A450A"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tcPr>
          <w:p w:rsidR="000A450A" w:rsidRPr="002E7320" w:rsidRDefault="000A450A" w:rsidP="00020B0B">
            <w:pPr>
              <w:jc w:val="center"/>
              <w:rPr>
                <w:rFonts w:asciiTheme="majorHAnsi" w:hAnsiTheme="majorHAnsi"/>
              </w:rPr>
            </w:pPr>
            <w:r w:rsidRPr="002E7320">
              <w:rPr>
                <w:rFonts w:asciiTheme="majorHAnsi" w:hAnsiTheme="majorHAnsi"/>
              </w:rPr>
              <w:t>8.</w:t>
            </w:r>
          </w:p>
        </w:tc>
        <w:tc>
          <w:tcPr>
            <w:tcW w:w="2011" w:type="dxa"/>
            <w:tcBorders>
              <w:top w:val="nil"/>
              <w:left w:val="nil"/>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Čačić Tina</w:t>
            </w:r>
          </w:p>
        </w:tc>
        <w:tc>
          <w:tcPr>
            <w:tcW w:w="2694" w:type="dxa"/>
            <w:tcBorders>
              <w:top w:val="nil"/>
              <w:left w:val="nil"/>
              <w:bottom w:val="single" w:sz="4" w:space="0" w:color="auto"/>
              <w:right w:val="single" w:sz="4" w:space="0" w:color="auto"/>
            </w:tcBorders>
            <w:noWrap/>
            <w:vAlign w:val="center"/>
          </w:tcPr>
          <w:p w:rsidR="000A450A" w:rsidRPr="002E7320" w:rsidRDefault="000A450A" w:rsidP="00020B0B">
            <w:pPr>
              <w:rPr>
                <w:rFonts w:asciiTheme="majorHAnsi" w:hAnsiTheme="majorHAnsi"/>
              </w:rPr>
            </w:pPr>
            <w:r w:rsidRPr="002E7320">
              <w:rPr>
                <w:rFonts w:asciiTheme="majorHAnsi" w:hAnsiTheme="majorHAnsi"/>
              </w:rPr>
              <w:t>Rehabilitator</w:t>
            </w:r>
          </w:p>
        </w:tc>
        <w:tc>
          <w:tcPr>
            <w:tcW w:w="2311" w:type="dxa"/>
            <w:tcBorders>
              <w:top w:val="nil"/>
              <w:left w:val="single" w:sz="4" w:space="0" w:color="auto"/>
              <w:bottom w:val="single" w:sz="4" w:space="0" w:color="auto"/>
              <w:right w:val="single" w:sz="4" w:space="0" w:color="auto"/>
            </w:tcBorders>
            <w:vAlign w:val="center"/>
          </w:tcPr>
          <w:p w:rsidR="000A450A" w:rsidRPr="002E7320" w:rsidRDefault="000A450A" w:rsidP="00020B0B">
            <w:pPr>
              <w:rPr>
                <w:rFonts w:asciiTheme="majorHAnsi" w:hAnsiTheme="majorHAnsi"/>
              </w:rPr>
            </w:pPr>
            <w:r>
              <w:rPr>
                <w:rFonts w:asciiTheme="majorHAnsi" w:hAnsiTheme="majorHAnsi"/>
              </w:rPr>
              <w:t xml:space="preserve">VSS, </w:t>
            </w:r>
            <w:r w:rsidRPr="002E7320">
              <w:rPr>
                <w:rFonts w:asciiTheme="majorHAnsi" w:hAnsiTheme="majorHAnsi"/>
              </w:rPr>
              <w:t>mag.rehab.educ.</w:t>
            </w:r>
          </w:p>
        </w:tc>
        <w:tc>
          <w:tcPr>
            <w:tcW w:w="1560" w:type="dxa"/>
            <w:tcBorders>
              <w:top w:val="nil"/>
              <w:left w:val="nil"/>
              <w:bottom w:val="single" w:sz="4" w:space="0" w:color="auto"/>
              <w:right w:val="single" w:sz="4" w:space="0" w:color="auto"/>
            </w:tcBorders>
            <w:vAlign w:val="center"/>
          </w:tcPr>
          <w:p w:rsidR="000A450A" w:rsidRPr="002E7320" w:rsidRDefault="00F451BE" w:rsidP="00020B0B">
            <w:pPr>
              <w:rPr>
                <w:rFonts w:asciiTheme="majorHAnsi" w:hAnsiTheme="majorHAnsi"/>
              </w:rPr>
            </w:pPr>
            <w:r>
              <w:rPr>
                <w:rFonts w:asciiTheme="majorHAnsi" w:hAnsiTheme="majorHAnsi"/>
              </w:rPr>
              <w:t>ne</w:t>
            </w:r>
            <w:r w:rsidR="000A450A" w:rsidRPr="002E7320">
              <w:rPr>
                <w:rFonts w:asciiTheme="majorHAnsi" w:hAnsiTheme="majorHAnsi"/>
              </w:rPr>
              <w:t>određeno</w:t>
            </w:r>
          </w:p>
        </w:tc>
      </w:tr>
      <w:tr w:rsidR="000A450A" w:rsidRPr="002E7320" w:rsidTr="00020B0B">
        <w:trPr>
          <w:trHeight w:val="284"/>
        </w:trPr>
        <w:tc>
          <w:tcPr>
            <w:tcW w:w="514"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9.</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Šarić Dragica</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Radni instruktor</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 tečaj za njegu</w:t>
            </w:r>
          </w:p>
        </w:tc>
        <w:tc>
          <w:tcPr>
            <w:tcW w:w="1560"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 xml:space="preserve">neodređeno </w:t>
            </w:r>
          </w:p>
        </w:tc>
      </w:tr>
      <w:tr w:rsidR="000A450A" w:rsidRPr="002E7320" w:rsidTr="00020B0B">
        <w:trPr>
          <w:trHeight w:val="284"/>
        </w:trPr>
        <w:tc>
          <w:tcPr>
            <w:tcW w:w="514"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lastRenderedPageBreak/>
              <w:t>10.</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Stanić Ivana</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Radni instruktor</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 tečaj za njegu</w:t>
            </w:r>
          </w:p>
        </w:tc>
        <w:tc>
          <w:tcPr>
            <w:tcW w:w="1560"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 xml:space="preserve">neodređeno </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11.</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Maričić Danijela</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Viši fizioterapeut</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ind w:left="157" w:hanging="157"/>
              <w:rPr>
                <w:rFonts w:asciiTheme="majorHAnsi" w:hAnsiTheme="majorHAnsi"/>
              </w:rPr>
            </w:pPr>
            <w:r w:rsidRPr="002E7320">
              <w:rPr>
                <w:rFonts w:asciiTheme="majorHAnsi" w:hAnsiTheme="majorHAnsi"/>
              </w:rPr>
              <w:t>VŠS fizioterapeut</w:t>
            </w:r>
          </w:p>
        </w:tc>
        <w:tc>
          <w:tcPr>
            <w:tcW w:w="1560"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pBdr>
                <w:top w:val="single" w:sz="4" w:space="1" w:color="auto"/>
              </w:pBd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12.</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Dukić Danijela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Maser-kupeljar</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 medicinski maser</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13.</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Pedisić Silvija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Fizioterapeut</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  fizioterapeut</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14.</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Pirović Dragana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15.</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Brtan Mirjana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16.</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Birkić Mirjana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17.</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Perić Maja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18.</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Ivanović Žutelija Ivana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19.</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Galešić Davorka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20.</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Mičić Iva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21.</w:t>
            </w:r>
          </w:p>
        </w:tc>
        <w:tc>
          <w:tcPr>
            <w:tcW w:w="2011" w:type="dxa"/>
            <w:tcBorders>
              <w:top w:val="nil"/>
              <w:left w:val="nil"/>
              <w:bottom w:val="single" w:sz="4" w:space="0" w:color="auto"/>
              <w:right w:val="single" w:sz="4" w:space="0" w:color="auto"/>
            </w:tcBorders>
            <w:hideMark/>
          </w:tcPr>
          <w:p w:rsidR="000A450A" w:rsidRPr="002E7320" w:rsidRDefault="008268AB" w:rsidP="00020B0B">
            <w:pPr>
              <w:rPr>
                <w:rFonts w:asciiTheme="majorHAnsi" w:hAnsiTheme="majorHAnsi" w:cs="Calibri"/>
              </w:rPr>
            </w:pPr>
            <w:r>
              <w:rPr>
                <w:rFonts w:asciiTheme="majorHAnsi" w:hAnsiTheme="majorHAnsi" w:cs="Calibri"/>
              </w:rPr>
              <w:t>Polegubić Marija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F451BE" w:rsidP="00020B0B">
            <w:pPr>
              <w:rPr>
                <w:rFonts w:asciiTheme="majorHAnsi" w:hAnsiTheme="majorHAnsi"/>
              </w:rPr>
            </w:pPr>
            <w:r>
              <w:rPr>
                <w:rFonts w:asciiTheme="majorHAnsi" w:hAnsiTheme="majorHAnsi"/>
              </w:rPr>
              <w:t>ne</w:t>
            </w:r>
            <w:r w:rsidR="000A450A"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22.</w:t>
            </w:r>
          </w:p>
        </w:tc>
        <w:tc>
          <w:tcPr>
            <w:tcW w:w="2011" w:type="dxa"/>
            <w:tcBorders>
              <w:top w:val="nil"/>
              <w:left w:val="nil"/>
              <w:bottom w:val="single" w:sz="4" w:space="0" w:color="auto"/>
              <w:right w:val="single" w:sz="4" w:space="0" w:color="auto"/>
            </w:tcBorders>
            <w:hideMark/>
          </w:tcPr>
          <w:p w:rsidR="000A450A" w:rsidRPr="002E7320" w:rsidRDefault="008268AB" w:rsidP="00020B0B">
            <w:pPr>
              <w:rPr>
                <w:rFonts w:asciiTheme="majorHAnsi" w:hAnsiTheme="majorHAnsi" w:cs="Calibri"/>
              </w:rPr>
            </w:pPr>
            <w:r>
              <w:rPr>
                <w:rFonts w:asciiTheme="majorHAnsi" w:hAnsiTheme="majorHAnsi" w:cs="Calibri"/>
              </w:rPr>
              <w:t>Prtenjača Marica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cs="Calibri"/>
              </w:rPr>
            </w:pPr>
            <w:r w:rsidRPr="002E7320">
              <w:rPr>
                <w:rFonts w:asciiTheme="majorHAnsi" w:hAnsiTheme="majorHAnsi" w:cs="Calibri"/>
              </w:rPr>
              <w:t>23.</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Vidović Višnja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24.</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Tomičić Dalia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25.</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Rosan Baus Irena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26.</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Paleka Marija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27.</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Eškinja Jozica</w:t>
            </w:r>
          </w:p>
        </w:tc>
        <w:tc>
          <w:tcPr>
            <w:tcW w:w="2694" w:type="dxa"/>
            <w:tcBorders>
              <w:top w:val="nil"/>
              <w:left w:val="nil"/>
              <w:bottom w:val="single" w:sz="4" w:space="0" w:color="auto"/>
              <w:right w:val="single" w:sz="4" w:space="0" w:color="auto"/>
            </w:tcBorders>
            <w:noWrap/>
            <w:hideMark/>
          </w:tcPr>
          <w:p w:rsidR="000A450A" w:rsidRPr="002E7320" w:rsidRDefault="000A450A" w:rsidP="00020B0B">
            <w:pPr>
              <w:rPr>
                <w:rFonts w:asciiTheme="majorHAnsi" w:hAnsiTheme="majorHAnsi"/>
              </w:rPr>
            </w:pPr>
            <w:r w:rsidRPr="002E7320">
              <w:rPr>
                <w:rFonts w:asciiTheme="majorHAnsi" w:hAnsiTheme="majorHAnsi"/>
              </w:rPr>
              <w:t>Medicinska sestra</w:t>
            </w:r>
          </w:p>
        </w:tc>
        <w:tc>
          <w:tcPr>
            <w:tcW w:w="2311" w:type="dxa"/>
            <w:tcBorders>
              <w:top w:val="nil"/>
              <w:left w:val="single" w:sz="4" w:space="0" w:color="auto"/>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SSS medicinska sestra</w:t>
            </w:r>
          </w:p>
        </w:tc>
        <w:tc>
          <w:tcPr>
            <w:tcW w:w="1560"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28.</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Budanović Jadranka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Pratitelj-nosač</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29.</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Banić Sanja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30.</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Barešić Vojna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31.</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Baus Tereža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32.</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Baus Vida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33.</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Bobanović Flavija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34.</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Brzić Lidija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35.</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Eškinja Šantina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tcPr>
          <w:p w:rsidR="000A450A" w:rsidRPr="002E7320" w:rsidRDefault="000A450A" w:rsidP="00020B0B">
            <w:pPr>
              <w:jc w:val="center"/>
              <w:rPr>
                <w:rFonts w:asciiTheme="majorHAnsi" w:hAnsiTheme="majorHAnsi"/>
              </w:rPr>
            </w:pPr>
            <w:r w:rsidRPr="002E7320">
              <w:rPr>
                <w:rFonts w:asciiTheme="majorHAnsi" w:hAnsiTheme="majorHAnsi"/>
              </w:rPr>
              <w:lastRenderedPageBreak/>
              <w:t>36.</w:t>
            </w:r>
          </w:p>
        </w:tc>
        <w:tc>
          <w:tcPr>
            <w:tcW w:w="2011" w:type="dxa"/>
            <w:tcBorders>
              <w:top w:val="nil"/>
              <w:left w:val="nil"/>
              <w:bottom w:val="single" w:sz="4" w:space="0" w:color="auto"/>
              <w:right w:val="single" w:sz="4" w:space="0" w:color="auto"/>
            </w:tcBorders>
            <w:vAlign w:val="center"/>
          </w:tcPr>
          <w:p w:rsidR="000A450A" w:rsidRPr="002E7320" w:rsidRDefault="000A450A" w:rsidP="00020B0B">
            <w:pPr>
              <w:rPr>
                <w:rFonts w:asciiTheme="majorHAnsi" w:hAnsiTheme="majorHAnsi" w:cs="Calibri"/>
              </w:rPr>
            </w:pPr>
            <w:r w:rsidRPr="002E7320">
              <w:rPr>
                <w:rFonts w:asciiTheme="majorHAnsi" w:hAnsiTheme="majorHAnsi" w:cs="Calibri"/>
              </w:rPr>
              <w:t>Eškinja Branka</w:t>
            </w:r>
          </w:p>
        </w:tc>
        <w:tc>
          <w:tcPr>
            <w:tcW w:w="2694" w:type="dxa"/>
            <w:tcBorders>
              <w:top w:val="nil"/>
              <w:left w:val="nil"/>
              <w:bottom w:val="single" w:sz="4" w:space="0" w:color="auto"/>
              <w:right w:val="single" w:sz="4" w:space="0" w:color="auto"/>
            </w:tcBorders>
            <w:noWrap/>
            <w:vAlign w:val="center"/>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tcPr>
          <w:p w:rsidR="000A450A" w:rsidRPr="002E7320" w:rsidRDefault="000A450A" w:rsidP="00020B0B">
            <w:pPr>
              <w:jc w:val="center"/>
              <w:rPr>
                <w:rFonts w:asciiTheme="majorHAnsi" w:hAnsiTheme="majorHAnsi"/>
              </w:rPr>
            </w:pPr>
            <w:r w:rsidRPr="002E7320">
              <w:rPr>
                <w:rFonts w:asciiTheme="majorHAnsi" w:hAnsiTheme="majorHAnsi"/>
              </w:rPr>
              <w:t>37.</w:t>
            </w:r>
          </w:p>
        </w:tc>
        <w:tc>
          <w:tcPr>
            <w:tcW w:w="2011" w:type="dxa"/>
            <w:tcBorders>
              <w:top w:val="nil"/>
              <w:left w:val="nil"/>
              <w:bottom w:val="single" w:sz="4" w:space="0" w:color="auto"/>
              <w:right w:val="single" w:sz="4" w:space="0" w:color="auto"/>
            </w:tcBorders>
            <w:vAlign w:val="center"/>
          </w:tcPr>
          <w:p w:rsidR="000A450A" w:rsidRPr="002E7320" w:rsidRDefault="000A450A" w:rsidP="00020B0B">
            <w:pPr>
              <w:rPr>
                <w:rFonts w:asciiTheme="majorHAnsi" w:hAnsiTheme="majorHAnsi" w:cs="Calibri"/>
              </w:rPr>
            </w:pPr>
            <w:r w:rsidRPr="002E7320">
              <w:rPr>
                <w:rFonts w:asciiTheme="majorHAnsi" w:hAnsiTheme="majorHAnsi" w:cs="Calibri"/>
              </w:rPr>
              <w:t>Glavaš Ljiljana</w:t>
            </w:r>
          </w:p>
        </w:tc>
        <w:tc>
          <w:tcPr>
            <w:tcW w:w="2694" w:type="dxa"/>
            <w:tcBorders>
              <w:top w:val="nil"/>
              <w:left w:val="nil"/>
              <w:bottom w:val="single" w:sz="4" w:space="0" w:color="auto"/>
              <w:right w:val="single" w:sz="4" w:space="0" w:color="auto"/>
            </w:tcBorders>
            <w:noWrap/>
            <w:vAlign w:val="center"/>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38.</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Grgas Grozdana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39.</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Karaban Mirjana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tcPr>
          <w:p w:rsidR="000A450A" w:rsidRPr="002E7320" w:rsidRDefault="000A450A" w:rsidP="00020B0B">
            <w:pPr>
              <w:jc w:val="center"/>
              <w:rPr>
                <w:rFonts w:asciiTheme="majorHAnsi" w:hAnsiTheme="majorHAnsi"/>
              </w:rPr>
            </w:pPr>
            <w:r w:rsidRPr="002E7320">
              <w:rPr>
                <w:rFonts w:asciiTheme="majorHAnsi" w:hAnsiTheme="majorHAnsi"/>
              </w:rPr>
              <w:t>40.</w:t>
            </w:r>
          </w:p>
        </w:tc>
        <w:tc>
          <w:tcPr>
            <w:tcW w:w="2011" w:type="dxa"/>
            <w:tcBorders>
              <w:top w:val="nil"/>
              <w:left w:val="nil"/>
              <w:bottom w:val="single" w:sz="4" w:space="0" w:color="auto"/>
              <w:right w:val="single" w:sz="4" w:space="0" w:color="auto"/>
            </w:tcBorders>
            <w:vAlign w:val="center"/>
          </w:tcPr>
          <w:p w:rsidR="000A450A" w:rsidRPr="002E7320" w:rsidRDefault="000A450A" w:rsidP="00020B0B">
            <w:pPr>
              <w:rPr>
                <w:rFonts w:asciiTheme="majorHAnsi" w:hAnsiTheme="majorHAnsi" w:cs="Calibri"/>
              </w:rPr>
            </w:pPr>
            <w:r w:rsidRPr="002E7320">
              <w:rPr>
                <w:rFonts w:asciiTheme="majorHAnsi" w:hAnsiTheme="majorHAnsi" w:cs="Calibri"/>
              </w:rPr>
              <w:t>Krklec Berta</w:t>
            </w:r>
          </w:p>
        </w:tc>
        <w:tc>
          <w:tcPr>
            <w:tcW w:w="2694" w:type="dxa"/>
            <w:tcBorders>
              <w:top w:val="nil"/>
              <w:left w:val="nil"/>
              <w:bottom w:val="single" w:sz="4" w:space="0" w:color="auto"/>
              <w:right w:val="single" w:sz="4" w:space="0" w:color="auto"/>
            </w:tcBorders>
            <w:noWrap/>
            <w:vAlign w:val="center"/>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41.</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Majica Ana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42.</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Milolović Nives</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43.</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Mikas Karmela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44.</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Mikas Sanja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45.</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Mikulandra Mirjana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46.</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Mitrović Evica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47.</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Ninčević Hani</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48.</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Špadić Jelka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49.</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cs="Calibri"/>
              </w:rPr>
            </w:pPr>
            <w:r w:rsidRPr="002E7320">
              <w:rPr>
                <w:rFonts w:asciiTheme="majorHAnsi" w:hAnsiTheme="majorHAnsi" w:cs="Calibri"/>
              </w:rPr>
              <w:t>Vidaković Tereza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50.</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Vrankulj Zdenka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51.</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Zelantov Nedjeljka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EE382D" w:rsidP="00020B0B">
            <w:pPr>
              <w:jc w:val="center"/>
              <w:rPr>
                <w:rFonts w:asciiTheme="majorHAnsi" w:hAnsiTheme="majorHAnsi"/>
              </w:rPr>
            </w:pPr>
            <w:r>
              <w:rPr>
                <w:rFonts w:asciiTheme="majorHAnsi" w:hAnsiTheme="majorHAnsi"/>
              </w:rPr>
              <w:t>52</w:t>
            </w:r>
            <w:r w:rsidR="000A450A" w:rsidRPr="002E7320">
              <w:rPr>
                <w:rFonts w:asciiTheme="majorHAnsi" w:hAnsiTheme="majorHAnsi"/>
              </w:rPr>
              <w:t>.</w:t>
            </w:r>
          </w:p>
        </w:tc>
        <w:tc>
          <w:tcPr>
            <w:tcW w:w="2011" w:type="dxa"/>
            <w:tcBorders>
              <w:top w:val="nil"/>
              <w:left w:val="nil"/>
              <w:bottom w:val="single" w:sz="4" w:space="0" w:color="auto"/>
              <w:right w:val="single" w:sz="4" w:space="0" w:color="auto"/>
            </w:tcBorders>
            <w:hideMark/>
          </w:tcPr>
          <w:p w:rsidR="000A450A" w:rsidRPr="002E7320" w:rsidRDefault="000A450A" w:rsidP="00020B0B">
            <w:pPr>
              <w:rPr>
                <w:rFonts w:asciiTheme="majorHAnsi" w:hAnsiTheme="majorHAnsi" w:cs="Calibri"/>
              </w:rPr>
            </w:pPr>
            <w:r w:rsidRPr="002E7320">
              <w:rPr>
                <w:rFonts w:asciiTheme="majorHAnsi" w:hAnsiTheme="majorHAnsi" w:cs="Calibri"/>
              </w:rPr>
              <w:t>Žepina Ljubica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EE382D" w:rsidRPr="002E7320" w:rsidTr="00020B0B">
        <w:trPr>
          <w:trHeight w:val="284"/>
        </w:trPr>
        <w:tc>
          <w:tcPr>
            <w:tcW w:w="514" w:type="dxa"/>
            <w:tcBorders>
              <w:top w:val="nil"/>
              <w:left w:val="single" w:sz="8" w:space="0" w:color="auto"/>
              <w:bottom w:val="single" w:sz="4" w:space="0" w:color="auto"/>
              <w:right w:val="single" w:sz="4" w:space="0" w:color="auto"/>
            </w:tcBorders>
            <w:vAlign w:val="center"/>
          </w:tcPr>
          <w:p w:rsidR="00EE382D" w:rsidRDefault="00EE382D" w:rsidP="00020B0B">
            <w:pPr>
              <w:jc w:val="center"/>
              <w:rPr>
                <w:rFonts w:asciiTheme="majorHAnsi" w:hAnsiTheme="majorHAnsi"/>
              </w:rPr>
            </w:pPr>
            <w:r>
              <w:rPr>
                <w:rFonts w:asciiTheme="majorHAnsi" w:hAnsiTheme="majorHAnsi"/>
              </w:rPr>
              <w:t>53</w:t>
            </w:r>
          </w:p>
        </w:tc>
        <w:tc>
          <w:tcPr>
            <w:tcW w:w="2011" w:type="dxa"/>
            <w:tcBorders>
              <w:top w:val="nil"/>
              <w:left w:val="nil"/>
              <w:bottom w:val="single" w:sz="4" w:space="0" w:color="auto"/>
              <w:right w:val="single" w:sz="4" w:space="0" w:color="auto"/>
            </w:tcBorders>
          </w:tcPr>
          <w:p w:rsidR="00EE382D" w:rsidRPr="002E7320" w:rsidRDefault="00EE382D" w:rsidP="00020B0B">
            <w:pPr>
              <w:rPr>
                <w:rFonts w:asciiTheme="majorHAnsi" w:hAnsiTheme="majorHAnsi" w:cs="Calibri"/>
              </w:rPr>
            </w:pPr>
            <w:r>
              <w:rPr>
                <w:rFonts w:asciiTheme="majorHAnsi" w:hAnsiTheme="majorHAnsi" w:cs="Calibri"/>
              </w:rPr>
              <w:t>Župan Julija</w:t>
            </w:r>
          </w:p>
        </w:tc>
        <w:tc>
          <w:tcPr>
            <w:tcW w:w="2694" w:type="dxa"/>
            <w:tcBorders>
              <w:top w:val="nil"/>
              <w:left w:val="nil"/>
              <w:bottom w:val="single" w:sz="4" w:space="0" w:color="auto"/>
              <w:right w:val="single" w:sz="4" w:space="0" w:color="auto"/>
            </w:tcBorders>
            <w:noWrap/>
            <w:vAlign w:val="center"/>
          </w:tcPr>
          <w:p w:rsidR="00EE382D" w:rsidRPr="002E7320" w:rsidRDefault="00EE382D" w:rsidP="00020B0B">
            <w:pPr>
              <w:rPr>
                <w:rFonts w:asciiTheme="majorHAnsi" w:hAnsiTheme="majorHAnsi"/>
              </w:rPr>
            </w:pPr>
            <w:r>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tcPr>
          <w:p w:rsidR="00EE382D" w:rsidRPr="002E7320" w:rsidRDefault="00EE382D" w:rsidP="00020B0B">
            <w:pPr>
              <w:rPr>
                <w:rFonts w:asciiTheme="majorHAnsi" w:hAnsiTheme="majorHAnsi"/>
              </w:rPr>
            </w:pPr>
            <w:r>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tcPr>
          <w:p w:rsidR="00EE382D" w:rsidRPr="002E7320" w:rsidRDefault="00EE382D" w:rsidP="00020B0B">
            <w:pPr>
              <w:rPr>
                <w:rFonts w:asciiTheme="majorHAnsi" w:hAnsiTheme="majorHAnsi"/>
              </w:rPr>
            </w:pPr>
            <w:r>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54.</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cs="Calibri"/>
              </w:rPr>
              <w:t>Bobanović Sandra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Njegovateljica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 tečaj za njegu</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55.</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Prtajin Tereza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Pomoćni kuhar</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OŠ,osposobljavanje za pomoćnog kuhara</w:t>
            </w:r>
          </w:p>
        </w:tc>
        <w:tc>
          <w:tcPr>
            <w:tcW w:w="1560" w:type="dxa"/>
            <w:tcBorders>
              <w:top w:val="nil"/>
              <w:left w:val="nil"/>
              <w:bottom w:val="single" w:sz="4" w:space="0" w:color="auto"/>
              <w:right w:val="single" w:sz="4" w:space="0" w:color="auto"/>
            </w:tcBorders>
            <w:vAlign w:val="center"/>
            <w:hideMark/>
          </w:tcPr>
          <w:p w:rsidR="000A450A" w:rsidRPr="002E7320" w:rsidRDefault="00EE382D" w:rsidP="00020B0B">
            <w:pPr>
              <w:rPr>
                <w:rFonts w:asciiTheme="majorHAnsi" w:hAnsiTheme="majorHAnsi"/>
              </w:rPr>
            </w:pPr>
            <w:r>
              <w:rPr>
                <w:rFonts w:asciiTheme="majorHAnsi" w:hAnsiTheme="majorHAnsi"/>
              </w:rPr>
              <w:t>ne</w:t>
            </w:r>
            <w:r w:rsidR="000A450A"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56.</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Vodopija Jurica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Kuhar</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Pr>
                <w:rFonts w:asciiTheme="majorHAnsi" w:hAnsiTheme="majorHAnsi"/>
              </w:rPr>
              <w:t>SSS, kuhar</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57.</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Mikulić Zvjezdana</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Kuhar</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w:t>
            </w:r>
            <w:r>
              <w:rPr>
                <w:rFonts w:asciiTheme="majorHAnsi" w:hAnsiTheme="majorHAnsi"/>
              </w:rPr>
              <w:t>, kuhar</w:t>
            </w:r>
          </w:p>
        </w:tc>
        <w:tc>
          <w:tcPr>
            <w:tcW w:w="1560"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58.</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Mikulić Marija</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Servirka – pomoćni radnik u kuhinji</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OŠ,osposobljavanje za pomoćnog kuhara</w:t>
            </w:r>
          </w:p>
        </w:tc>
        <w:tc>
          <w:tcPr>
            <w:tcW w:w="1560"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59.</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Mitrović Milka</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Pomoćni kuhar</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OŠ,pomoćni kuhar</w:t>
            </w:r>
          </w:p>
        </w:tc>
        <w:tc>
          <w:tcPr>
            <w:tcW w:w="1560"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60.</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Birkić Marija</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Kuhar</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w:t>
            </w:r>
          </w:p>
        </w:tc>
        <w:tc>
          <w:tcPr>
            <w:tcW w:w="1560"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lastRenderedPageBreak/>
              <w:t>61.</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Prtenjača Slobodan</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Skladištar-kućni majstor</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 tehničkog, prometnog ili drugog odgovarajućeg usmjerenja</w:t>
            </w:r>
          </w:p>
        </w:tc>
        <w:tc>
          <w:tcPr>
            <w:tcW w:w="1560"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62.</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Colić Željko</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Ekonom-vozač-kućni majstor</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SSS tehničkog, prometnog ili drugog odgovarajućeg usmjerenja</w:t>
            </w:r>
          </w:p>
        </w:tc>
        <w:tc>
          <w:tcPr>
            <w:tcW w:w="1560"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single" w:sz="4" w:space="0" w:color="auto"/>
              <w:left w:val="single" w:sz="8"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63.</w:t>
            </w:r>
          </w:p>
        </w:tc>
        <w:tc>
          <w:tcPr>
            <w:tcW w:w="2011"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Brzić Josipa</w:t>
            </w:r>
          </w:p>
        </w:tc>
        <w:tc>
          <w:tcPr>
            <w:tcW w:w="2694" w:type="dxa"/>
            <w:tcBorders>
              <w:top w:val="single" w:sz="4" w:space="0" w:color="auto"/>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Čistačica</w:t>
            </w:r>
          </w:p>
        </w:tc>
        <w:tc>
          <w:tcPr>
            <w:tcW w:w="2311" w:type="dxa"/>
            <w:tcBorders>
              <w:top w:val="single" w:sz="4" w:space="0" w:color="auto"/>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w:t>
            </w:r>
          </w:p>
        </w:tc>
        <w:tc>
          <w:tcPr>
            <w:tcW w:w="1560" w:type="dxa"/>
            <w:tcBorders>
              <w:top w:val="single" w:sz="4" w:space="0" w:color="auto"/>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64.</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Zrilić Nedjeljka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Pralja glačara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tcPr>
          <w:p w:rsidR="000A450A" w:rsidRPr="002E7320" w:rsidRDefault="000A450A" w:rsidP="00020B0B">
            <w:pPr>
              <w:jc w:val="center"/>
              <w:rPr>
                <w:rFonts w:asciiTheme="majorHAnsi" w:hAnsiTheme="majorHAnsi"/>
              </w:rPr>
            </w:pPr>
            <w:r w:rsidRPr="002E7320">
              <w:rPr>
                <w:rFonts w:asciiTheme="majorHAnsi" w:hAnsiTheme="majorHAnsi"/>
              </w:rPr>
              <w:t>65.</w:t>
            </w:r>
          </w:p>
        </w:tc>
        <w:tc>
          <w:tcPr>
            <w:tcW w:w="2011" w:type="dxa"/>
            <w:tcBorders>
              <w:top w:val="nil"/>
              <w:left w:val="nil"/>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Mrkić Martina</w:t>
            </w:r>
          </w:p>
        </w:tc>
        <w:tc>
          <w:tcPr>
            <w:tcW w:w="2694" w:type="dxa"/>
            <w:tcBorders>
              <w:top w:val="nil"/>
              <w:left w:val="nil"/>
              <w:bottom w:val="single" w:sz="4" w:space="0" w:color="auto"/>
              <w:right w:val="single" w:sz="4" w:space="0" w:color="auto"/>
            </w:tcBorders>
            <w:noWrap/>
            <w:vAlign w:val="center"/>
          </w:tcPr>
          <w:p w:rsidR="000A450A" w:rsidRPr="002E7320" w:rsidRDefault="000A450A" w:rsidP="00020B0B">
            <w:pPr>
              <w:rPr>
                <w:rFonts w:asciiTheme="majorHAnsi" w:hAnsiTheme="majorHAnsi"/>
              </w:rPr>
            </w:pPr>
            <w:r w:rsidRPr="002E7320">
              <w:rPr>
                <w:rFonts w:asciiTheme="majorHAnsi" w:hAnsiTheme="majorHAnsi"/>
              </w:rPr>
              <w:t>Čistačica</w:t>
            </w:r>
          </w:p>
        </w:tc>
        <w:tc>
          <w:tcPr>
            <w:tcW w:w="2311" w:type="dxa"/>
            <w:tcBorders>
              <w:top w:val="nil"/>
              <w:left w:val="single" w:sz="4" w:space="0" w:color="auto"/>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OŠ</w:t>
            </w:r>
          </w:p>
        </w:tc>
        <w:tc>
          <w:tcPr>
            <w:tcW w:w="1560" w:type="dxa"/>
            <w:tcBorders>
              <w:top w:val="nil"/>
              <w:left w:val="nil"/>
              <w:bottom w:val="single" w:sz="4" w:space="0" w:color="auto"/>
              <w:right w:val="single" w:sz="4" w:space="0" w:color="auto"/>
            </w:tcBorders>
            <w:vAlign w:val="center"/>
          </w:tcPr>
          <w:p w:rsidR="000A450A" w:rsidRPr="002E7320" w:rsidRDefault="000A450A" w:rsidP="00020B0B">
            <w:pPr>
              <w:rPr>
                <w:rFonts w:asciiTheme="majorHAnsi" w:hAnsiTheme="majorHAnsi"/>
              </w:rPr>
            </w:pPr>
            <w:r w:rsidRPr="002E7320">
              <w:rPr>
                <w:rFonts w:asciiTheme="majorHAnsi" w:hAnsiTheme="majorHAnsi"/>
              </w:rPr>
              <w:t>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jc w:val="center"/>
              <w:rPr>
                <w:rFonts w:asciiTheme="majorHAnsi" w:hAnsiTheme="majorHAnsi"/>
              </w:rPr>
            </w:pPr>
            <w:r w:rsidRPr="002E7320">
              <w:rPr>
                <w:rFonts w:asciiTheme="majorHAnsi" w:hAnsiTheme="majorHAnsi"/>
              </w:rPr>
              <w:t>66</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Mikulić Spomenka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Čistačica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r w:rsidR="000A450A" w:rsidRPr="002E7320" w:rsidTr="00020B0B">
        <w:trPr>
          <w:trHeight w:val="284"/>
        </w:trPr>
        <w:tc>
          <w:tcPr>
            <w:tcW w:w="514" w:type="dxa"/>
            <w:tcBorders>
              <w:top w:val="nil"/>
              <w:left w:val="single" w:sz="8"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67.</w:t>
            </w:r>
          </w:p>
        </w:tc>
        <w:tc>
          <w:tcPr>
            <w:tcW w:w="2011"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Mikulić Vesna</w:t>
            </w:r>
          </w:p>
        </w:tc>
        <w:tc>
          <w:tcPr>
            <w:tcW w:w="2694" w:type="dxa"/>
            <w:tcBorders>
              <w:top w:val="nil"/>
              <w:left w:val="nil"/>
              <w:bottom w:val="single" w:sz="4" w:space="0" w:color="auto"/>
              <w:right w:val="single" w:sz="4" w:space="0" w:color="auto"/>
            </w:tcBorders>
            <w:noWrap/>
            <w:vAlign w:val="center"/>
            <w:hideMark/>
          </w:tcPr>
          <w:p w:rsidR="000A450A" w:rsidRPr="002E7320" w:rsidRDefault="000A450A" w:rsidP="00020B0B">
            <w:pPr>
              <w:rPr>
                <w:rFonts w:asciiTheme="majorHAnsi" w:hAnsiTheme="majorHAnsi"/>
              </w:rPr>
            </w:pPr>
            <w:r w:rsidRPr="002E7320">
              <w:rPr>
                <w:rFonts w:asciiTheme="majorHAnsi" w:hAnsiTheme="majorHAnsi"/>
              </w:rPr>
              <w:t>Pralja glačara</w:t>
            </w:r>
          </w:p>
        </w:tc>
        <w:tc>
          <w:tcPr>
            <w:tcW w:w="2311" w:type="dxa"/>
            <w:tcBorders>
              <w:top w:val="nil"/>
              <w:left w:val="single" w:sz="4" w:space="0" w:color="auto"/>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OŠ</w:t>
            </w:r>
          </w:p>
        </w:tc>
        <w:tc>
          <w:tcPr>
            <w:tcW w:w="1560" w:type="dxa"/>
            <w:tcBorders>
              <w:top w:val="nil"/>
              <w:left w:val="nil"/>
              <w:bottom w:val="single" w:sz="4" w:space="0" w:color="auto"/>
              <w:right w:val="single" w:sz="4" w:space="0" w:color="auto"/>
            </w:tcBorders>
            <w:vAlign w:val="center"/>
            <w:hideMark/>
          </w:tcPr>
          <w:p w:rsidR="000A450A" w:rsidRPr="002E7320" w:rsidRDefault="000A450A" w:rsidP="00020B0B">
            <w:pPr>
              <w:rPr>
                <w:rFonts w:asciiTheme="majorHAnsi" w:hAnsiTheme="majorHAnsi"/>
              </w:rPr>
            </w:pPr>
            <w:r w:rsidRPr="002E7320">
              <w:rPr>
                <w:rFonts w:asciiTheme="majorHAnsi" w:hAnsiTheme="majorHAnsi"/>
              </w:rPr>
              <w:t>neodređeno</w:t>
            </w:r>
          </w:p>
        </w:tc>
      </w:tr>
    </w:tbl>
    <w:p w:rsidR="00683B85" w:rsidRDefault="00683B85" w:rsidP="00683B85">
      <w:pPr>
        <w:rPr>
          <w:rFonts w:asciiTheme="majorHAnsi" w:hAnsiTheme="majorHAnsi"/>
        </w:rPr>
      </w:pPr>
    </w:p>
    <w:p w:rsidR="00B93C43" w:rsidRDefault="00B93C43" w:rsidP="00683B85">
      <w:pPr>
        <w:rPr>
          <w:rFonts w:asciiTheme="majorHAnsi" w:hAnsiTheme="majorHAnsi"/>
        </w:rPr>
      </w:pPr>
    </w:p>
    <w:p w:rsidR="006D6646" w:rsidRDefault="006D6646" w:rsidP="006D6646">
      <w:pPr>
        <w:rPr>
          <w:rFonts w:asciiTheme="majorHAnsi" w:hAnsiTheme="majorHAnsi"/>
        </w:rPr>
      </w:pPr>
      <w:r>
        <w:rPr>
          <w:rFonts w:asciiTheme="majorHAnsi" w:hAnsiTheme="majorHAnsi"/>
        </w:rPr>
        <w:t>Radnici oslobođeni noćnog rada sukladno čl. 55 Temeljnog kolektivnog ugovora za službenike i namještenike u javnim službama.</w:t>
      </w:r>
    </w:p>
    <w:tbl>
      <w:tblPr>
        <w:tblW w:w="10757" w:type="dxa"/>
        <w:tblInd w:w="-601" w:type="dxa"/>
        <w:tblLayout w:type="fixed"/>
        <w:tblLook w:val="04A0" w:firstRow="1" w:lastRow="0" w:firstColumn="1" w:lastColumn="0" w:noHBand="0" w:noVBand="1"/>
      </w:tblPr>
      <w:tblGrid>
        <w:gridCol w:w="709"/>
        <w:gridCol w:w="1984"/>
        <w:gridCol w:w="2267"/>
        <w:gridCol w:w="2550"/>
        <w:gridCol w:w="1418"/>
        <w:gridCol w:w="1829"/>
      </w:tblGrid>
      <w:tr w:rsidR="006D6646" w:rsidTr="006D6646">
        <w:trPr>
          <w:trHeight w:val="284"/>
        </w:trPr>
        <w:tc>
          <w:tcPr>
            <w:tcW w:w="709" w:type="dxa"/>
            <w:tcBorders>
              <w:top w:val="single" w:sz="8" w:space="0" w:color="auto"/>
              <w:left w:val="single" w:sz="8" w:space="0" w:color="auto"/>
              <w:bottom w:val="single" w:sz="8" w:space="0" w:color="auto"/>
              <w:right w:val="single" w:sz="4" w:space="0" w:color="auto"/>
            </w:tcBorders>
            <w:vAlign w:val="center"/>
          </w:tcPr>
          <w:p w:rsidR="006D6646" w:rsidRDefault="006D6646">
            <w:pPr>
              <w:jc w:val="center"/>
              <w:rPr>
                <w:rFonts w:asciiTheme="majorHAnsi" w:eastAsia="Times New Roman" w:hAnsiTheme="majorHAnsi" w:cs="Times New Roman"/>
                <w:b/>
                <w:lang w:eastAsia="en-US"/>
              </w:rPr>
            </w:pPr>
          </w:p>
        </w:tc>
        <w:tc>
          <w:tcPr>
            <w:tcW w:w="1984" w:type="dxa"/>
            <w:tcBorders>
              <w:top w:val="single" w:sz="8" w:space="0" w:color="auto"/>
              <w:left w:val="nil"/>
              <w:bottom w:val="single" w:sz="8" w:space="0" w:color="auto"/>
              <w:right w:val="single" w:sz="4" w:space="0" w:color="auto"/>
            </w:tcBorders>
            <w:vAlign w:val="center"/>
            <w:hideMark/>
          </w:tcPr>
          <w:p w:rsidR="006D6646" w:rsidRDefault="006D6646">
            <w:pPr>
              <w:jc w:val="center"/>
              <w:rPr>
                <w:rFonts w:asciiTheme="majorHAnsi" w:eastAsia="Times New Roman" w:hAnsiTheme="majorHAnsi" w:cs="Times New Roman"/>
                <w:b/>
                <w:lang w:eastAsia="en-US"/>
              </w:rPr>
            </w:pPr>
            <w:r>
              <w:rPr>
                <w:rFonts w:asciiTheme="majorHAnsi" w:hAnsiTheme="majorHAnsi"/>
                <w:b/>
                <w:lang w:eastAsia="en-US"/>
              </w:rPr>
              <w:t>Prezime i ime</w:t>
            </w:r>
          </w:p>
        </w:tc>
        <w:tc>
          <w:tcPr>
            <w:tcW w:w="2267" w:type="dxa"/>
            <w:tcBorders>
              <w:top w:val="single" w:sz="8" w:space="0" w:color="auto"/>
              <w:left w:val="nil"/>
              <w:bottom w:val="single" w:sz="8" w:space="0" w:color="auto"/>
              <w:right w:val="single" w:sz="4" w:space="0" w:color="auto"/>
            </w:tcBorders>
            <w:noWrap/>
            <w:vAlign w:val="center"/>
            <w:hideMark/>
          </w:tcPr>
          <w:p w:rsidR="006D6646" w:rsidRDefault="006D6646">
            <w:pPr>
              <w:jc w:val="center"/>
              <w:rPr>
                <w:rFonts w:asciiTheme="majorHAnsi" w:eastAsia="Times New Roman" w:hAnsiTheme="majorHAnsi" w:cs="Times New Roman"/>
                <w:b/>
                <w:lang w:eastAsia="en-US"/>
              </w:rPr>
            </w:pPr>
            <w:r>
              <w:rPr>
                <w:rFonts w:asciiTheme="majorHAnsi" w:hAnsiTheme="majorHAnsi"/>
                <w:b/>
                <w:lang w:eastAsia="en-US"/>
              </w:rPr>
              <w:t>Radno mjesto</w:t>
            </w:r>
          </w:p>
        </w:tc>
        <w:tc>
          <w:tcPr>
            <w:tcW w:w="2550" w:type="dxa"/>
            <w:tcBorders>
              <w:top w:val="single" w:sz="8" w:space="0" w:color="auto"/>
              <w:left w:val="single" w:sz="4" w:space="0" w:color="auto"/>
              <w:bottom w:val="single" w:sz="8" w:space="0" w:color="auto"/>
              <w:right w:val="single" w:sz="4" w:space="0" w:color="auto"/>
            </w:tcBorders>
            <w:noWrap/>
            <w:vAlign w:val="center"/>
            <w:hideMark/>
          </w:tcPr>
          <w:p w:rsidR="006D6646" w:rsidRDefault="006D6646">
            <w:pPr>
              <w:jc w:val="center"/>
              <w:rPr>
                <w:rFonts w:asciiTheme="majorHAnsi" w:eastAsia="Times New Roman" w:hAnsiTheme="majorHAnsi" w:cs="Times New Roman"/>
                <w:b/>
                <w:lang w:eastAsia="en-US"/>
              </w:rPr>
            </w:pPr>
            <w:r>
              <w:rPr>
                <w:rFonts w:asciiTheme="majorHAnsi" w:hAnsiTheme="majorHAnsi"/>
                <w:b/>
                <w:lang w:eastAsia="en-US"/>
              </w:rPr>
              <w:t>Stručna sprema (prema sistematizaciji)</w:t>
            </w:r>
          </w:p>
        </w:tc>
        <w:tc>
          <w:tcPr>
            <w:tcW w:w="1418" w:type="dxa"/>
            <w:tcBorders>
              <w:top w:val="single" w:sz="8" w:space="0" w:color="auto"/>
              <w:left w:val="nil"/>
              <w:bottom w:val="single" w:sz="8" w:space="0" w:color="auto"/>
              <w:right w:val="single" w:sz="4" w:space="0" w:color="auto"/>
            </w:tcBorders>
            <w:vAlign w:val="center"/>
            <w:hideMark/>
          </w:tcPr>
          <w:p w:rsidR="006D6646" w:rsidRDefault="006D6646">
            <w:pPr>
              <w:jc w:val="center"/>
              <w:rPr>
                <w:rFonts w:asciiTheme="majorHAnsi" w:eastAsia="Times New Roman" w:hAnsiTheme="majorHAnsi" w:cs="Times New Roman"/>
                <w:b/>
                <w:lang w:eastAsia="en-US"/>
              </w:rPr>
            </w:pPr>
            <w:r>
              <w:rPr>
                <w:rFonts w:asciiTheme="majorHAnsi" w:hAnsiTheme="majorHAnsi"/>
                <w:b/>
                <w:lang w:eastAsia="en-US"/>
              </w:rPr>
              <w:t>Radni             odnos</w:t>
            </w:r>
          </w:p>
        </w:tc>
        <w:tc>
          <w:tcPr>
            <w:tcW w:w="1829" w:type="dxa"/>
            <w:tcBorders>
              <w:top w:val="single" w:sz="8" w:space="0" w:color="auto"/>
              <w:left w:val="nil"/>
              <w:bottom w:val="single" w:sz="8" w:space="0" w:color="auto"/>
              <w:right w:val="single" w:sz="4" w:space="0" w:color="auto"/>
            </w:tcBorders>
            <w:hideMark/>
          </w:tcPr>
          <w:p w:rsidR="006D6646" w:rsidRDefault="006D6646">
            <w:pPr>
              <w:jc w:val="center"/>
              <w:rPr>
                <w:rFonts w:asciiTheme="majorHAnsi" w:eastAsia="Times New Roman" w:hAnsiTheme="majorHAnsi" w:cs="Times New Roman"/>
                <w:b/>
                <w:lang w:eastAsia="en-US"/>
              </w:rPr>
            </w:pPr>
            <w:r>
              <w:rPr>
                <w:rFonts w:asciiTheme="majorHAnsi" w:hAnsiTheme="majorHAnsi"/>
                <w:b/>
                <w:lang w:eastAsia="en-US"/>
              </w:rPr>
              <w:t>Napomena</w:t>
            </w:r>
          </w:p>
        </w:tc>
      </w:tr>
      <w:tr w:rsidR="006D6646" w:rsidTr="006D6646">
        <w:trPr>
          <w:trHeight w:val="284"/>
        </w:trPr>
        <w:tc>
          <w:tcPr>
            <w:tcW w:w="709" w:type="dxa"/>
            <w:tcBorders>
              <w:top w:val="nil"/>
              <w:left w:val="single" w:sz="8" w:space="0" w:color="auto"/>
              <w:bottom w:val="single" w:sz="4" w:space="0" w:color="auto"/>
              <w:right w:val="single" w:sz="4" w:space="0" w:color="auto"/>
            </w:tcBorders>
            <w:vAlign w:val="center"/>
            <w:hideMark/>
          </w:tcPr>
          <w:p w:rsidR="006D6646" w:rsidRDefault="006D6646">
            <w:pPr>
              <w:jc w:val="center"/>
              <w:rPr>
                <w:rFonts w:asciiTheme="majorHAnsi" w:eastAsia="Times New Roman" w:hAnsiTheme="majorHAnsi" w:cs="Times New Roman"/>
                <w:lang w:eastAsia="en-US"/>
              </w:rPr>
            </w:pPr>
            <w:r>
              <w:rPr>
                <w:rFonts w:asciiTheme="majorHAnsi" w:hAnsiTheme="majorHAnsi"/>
                <w:lang w:eastAsia="en-US"/>
              </w:rPr>
              <w:t>1.</w:t>
            </w:r>
          </w:p>
        </w:tc>
        <w:tc>
          <w:tcPr>
            <w:tcW w:w="1984" w:type="dxa"/>
            <w:tcBorders>
              <w:top w:val="nil"/>
              <w:left w:val="nil"/>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Birkić Mirjana</w:t>
            </w:r>
          </w:p>
        </w:tc>
        <w:tc>
          <w:tcPr>
            <w:tcW w:w="2267" w:type="dxa"/>
            <w:tcBorders>
              <w:top w:val="nil"/>
              <w:left w:val="nil"/>
              <w:bottom w:val="single" w:sz="4" w:space="0" w:color="auto"/>
              <w:right w:val="single" w:sz="4" w:space="0" w:color="auto"/>
            </w:tcBorders>
            <w:noWrap/>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Medicinska sestra</w:t>
            </w:r>
          </w:p>
        </w:tc>
        <w:tc>
          <w:tcPr>
            <w:tcW w:w="2550" w:type="dxa"/>
            <w:tcBorders>
              <w:top w:val="nil"/>
              <w:left w:val="single" w:sz="4" w:space="0" w:color="auto"/>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SSS,medicinska sestra</w:t>
            </w:r>
          </w:p>
        </w:tc>
        <w:tc>
          <w:tcPr>
            <w:tcW w:w="1418" w:type="dxa"/>
            <w:tcBorders>
              <w:top w:val="nil"/>
              <w:left w:val="nil"/>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neodređeno</w:t>
            </w:r>
          </w:p>
        </w:tc>
        <w:tc>
          <w:tcPr>
            <w:tcW w:w="1829" w:type="dxa"/>
            <w:tcBorders>
              <w:top w:val="nil"/>
              <w:left w:val="nil"/>
              <w:bottom w:val="single" w:sz="4" w:space="0" w:color="auto"/>
              <w:right w:val="single" w:sz="4" w:space="0" w:color="auto"/>
            </w:tcBorders>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Svjedo</w:t>
            </w:r>
            <w:r w:rsidR="0075471D">
              <w:rPr>
                <w:rFonts w:asciiTheme="majorHAnsi" w:hAnsiTheme="majorHAnsi"/>
                <w:lang w:eastAsia="en-US"/>
              </w:rPr>
              <w:t>d</w:t>
            </w:r>
            <w:r>
              <w:rPr>
                <w:rFonts w:asciiTheme="majorHAnsi" w:hAnsiTheme="majorHAnsi"/>
                <w:lang w:eastAsia="en-US"/>
              </w:rPr>
              <w:t xml:space="preserve">žba o </w:t>
            </w:r>
            <w:r w:rsidR="0075471D">
              <w:rPr>
                <w:rFonts w:asciiTheme="majorHAnsi" w:hAnsiTheme="majorHAnsi"/>
                <w:lang w:eastAsia="en-US"/>
              </w:rPr>
              <w:t>zdravstvenoj sposobnosti radnika(sposobna uz ograni</w:t>
            </w:r>
            <w:r>
              <w:rPr>
                <w:rFonts w:asciiTheme="majorHAnsi" w:hAnsiTheme="majorHAnsi"/>
                <w:lang w:eastAsia="en-US"/>
              </w:rPr>
              <w:t>čenje noćnog rada)</w:t>
            </w:r>
          </w:p>
        </w:tc>
      </w:tr>
      <w:tr w:rsidR="006D6646" w:rsidTr="006D6646">
        <w:trPr>
          <w:trHeight w:val="284"/>
        </w:trPr>
        <w:tc>
          <w:tcPr>
            <w:tcW w:w="709" w:type="dxa"/>
            <w:tcBorders>
              <w:top w:val="nil"/>
              <w:left w:val="single" w:sz="8" w:space="0" w:color="auto"/>
              <w:bottom w:val="single" w:sz="4" w:space="0" w:color="auto"/>
              <w:right w:val="single" w:sz="4" w:space="0" w:color="auto"/>
            </w:tcBorders>
            <w:vAlign w:val="center"/>
            <w:hideMark/>
          </w:tcPr>
          <w:p w:rsidR="006D6646" w:rsidRDefault="006D6646">
            <w:pPr>
              <w:jc w:val="center"/>
              <w:rPr>
                <w:rFonts w:asciiTheme="majorHAnsi" w:eastAsia="Times New Roman" w:hAnsiTheme="majorHAnsi" w:cs="Times New Roman"/>
                <w:lang w:eastAsia="en-US"/>
              </w:rPr>
            </w:pPr>
            <w:r>
              <w:rPr>
                <w:rFonts w:asciiTheme="majorHAnsi" w:hAnsiTheme="majorHAnsi"/>
                <w:lang w:eastAsia="en-US"/>
              </w:rPr>
              <w:t>2.</w:t>
            </w:r>
          </w:p>
        </w:tc>
        <w:tc>
          <w:tcPr>
            <w:tcW w:w="1984" w:type="dxa"/>
            <w:tcBorders>
              <w:top w:val="nil"/>
              <w:left w:val="nil"/>
              <w:bottom w:val="single" w:sz="4" w:space="0" w:color="auto"/>
              <w:right w:val="single" w:sz="4" w:space="0" w:color="auto"/>
            </w:tcBorders>
            <w:vAlign w:val="center"/>
            <w:hideMark/>
          </w:tcPr>
          <w:p w:rsidR="006D6646" w:rsidRDefault="0075471D">
            <w:pPr>
              <w:rPr>
                <w:rFonts w:asciiTheme="majorHAnsi" w:eastAsia="Times New Roman" w:hAnsiTheme="majorHAnsi" w:cs="Times New Roman"/>
                <w:lang w:eastAsia="en-US"/>
              </w:rPr>
            </w:pPr>
            <w:r>
              <w:rPr>
                <w:rFonts w:asciiTheme="majorHAnsi" w:hAnsiTheme="majorHAnsi"/>
                <w:lang w:eastAsia="en-US"/>
              </w:rPr>
              <w:t>Eškinja Šan</w:t>
            </w:r>
            <w:r w:rsidR="006D6646">
              <w:rPr>
                <w:rFonts w:asciiTheme="majorHAnsi" w:hAnsiTheme="majorHAnsi"/>
                <w:lang w:eastAsia="en-US"/>
              </w:rPr>
              <w:t>tina</w:t>
            </w:r>
          </w:p>
        </w:tc>
        <w:tc>
          <w:tcPr>
            <w:tcW w:w="2267" w:type="dxa"/>
            <w:tcBorders>
              <w:top w:val="nil"/>
              <w:left w:val="nil"/>
              <w:bottom w:val="single" w:sz="4" w:space="0" w:color="auto"/>
              <w:right w:val="single" w:sz="4" w:space="0" w:color="auto"/>
            </w:tcBorders>
            <w:noWrap/>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Njegovateljica</w:t>
            </w:r>
          </w:p>
        </w:tc>
        <w:tc>
          <w:tcPr>
            <w:tcW w:w="2550" w:type="dxa"/>
            <w:tcBorders>
              <w:top w:val="nil"/>
              <w:left w:val="single" w:sz="4" w:space="0" w:color="auto"/>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OŠ, tečaj za njegu</w:t>
            </w:r>
          </w:p>
        </w:tc>
        <w:tc>
          <w:tcPr>
            <w:tcW w:w="1418" w:type="dxa"/>
            <w:tcBorders>
              <w:top w:val="nil"/>
              <w:left w:val="nil"/>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neodr</w:t>
            </w:r>
            <w:r w:rsidR="008268AB">
              <w:rPr>
                <w:rFonts w:asciiTheme="majorHAnsi" w:hAnsiTheme="majorHAnsi"/>
                <w:lang w:eastAsia="en-US"/>
              </w:rPr>
              <w:t>e</w:t>
            </w:r>
            <w:r>
              <w:rPr>
                <w:rFonts w:asciiTheme="majorHAnsi" w:hAnsiTheme="majorHAnsi"/>
                <w:lang w:eastAsia="en-US"/>
              </w:rPr>
              <w:t>đeno</w:t>
            </w:r>
          </w:p>
        </w:tc>
        <w:tc>
          <w:tcPr>
            <w:tcW w:w="1829" w:type="dxa"/>
            <w:tcBorders>
              <w:top w:val="nil"/>
              <w:left w:val="nil"/>
              <w:bottom w:val="single" w:sz="4" w:space="0" w:color="auto"/>
              <w:right w:val="single" w:sz="4" w:space="0" w:color="auto"/>
            </w:tcBorders>
            <w:hideMark/>
          </w:tcPr>
          <w:p w:rsidR="006D6646" w:rsidRDefault="00EE382D">
            <w:pPr>
              <w:rPr>
                <w:rFonts w:asciiTheme="majorHAnsi" w:eastAsia="Times New Roman" w:hAnsiTheme="majorHAnsi" w:cs="Times New Roman"/>
                <w:lang w:eastAsia="en-US"/>
              </w:rPr>
            </w:pPr>
            <w:r>
              <w:rPr>
                <w:rFonts w:asciiTheme="majorHAnsi" w:eastAsia="Times New Roman" w:hAnsiTheme="majorHAnsi" w:cs="Times New Roman"/>
                <w:lang w:eastAsia="en-US"/>
              </w:rPr>
              <w:t>Pet godina pred mirovinu</w:t>
            </w:r>
          </w:p>
        </w:tc>
      </w:tr>
      <w:tr w:rsidR="006D6646" w:rsidTr="006D6646">
        <w:trPr>
          <w:trHeight w:val="284"/>
        </w:trPr>
        <w:tc>
          <w:tcPr>
            <w:tcW w:w="709" w:type="dxa"/>
            <w:tcBorders>
              <w:top w:val="nil"/>
              <w:left w:val="single" w:sz="8" w:space="0" w:color="auto"/>
              <w:bottom w:val="single" w:sz="4" w:space="0" w:color="auto"/>
              <w:right w:val="single" w:sz="4" w:space="0" w:color="auto"/>
            </w:tcBorders>
            <w:vAlign w:val="center"/>
            <w:hideMark/>
          </w:tcPr>
          <w:p w:rsidR="006D6646" w:rsidRDefault="006D6646">
            <w:pPr>
              <w:jc w:val="center"/>
              <w:rPr>
                <w:rFonts w:asciiTheme="majorHAnsi" w:eastAsia="Times New Roman" w:hAnsiTheme="majorHAnsi" w:cs="Times New Roman"/>
                <w:lang w:eastAsia="en-US"/>
              </w:rPr>
            </w:pPr>
            <w:r>
              <w:rPr>
                <w:rFonts w:asciiTheme="majorHAnsi" w:hAnsiTheme="majorHAnsi"/>
                <w:lang w:eastAsia="en-US"/>
              </w:rPr>
              <w:t>3.</w:t>
            </w:r>
          </w:p>
        </w:tc>
        <w:tc>
          <w:tcPr>
            <w:tcW w:w="1984" w:type="dxa"/>
            <w:tcBorders>
              <w:top w:val="nil"/>
              <w:left w:val="nil"/>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Mikulandra Mirjana</w:t>
            </w:r>
          </w:p>
        </w:tc>
        <w:tc>
          <w:tcPr>
            <w:tcW w:w="2267" w:type="dxa"/>
            <w:tcBorders>
              <w:top w:val="nil"/>
              <w:left w:val="nil"/>
              <w:bottom w:val="single" w:sz="4" w:space="0" w:color="auto"/>
              <w:right w:val="single" w:sz="4" w:space="0" w:color="auto"/>
            </w:tcBorders>
            <w:noWrap/>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Njegovateljica</w:t>
            </w:r>
          </w:p>
        </w:tc>
        <w:tc>
          <w:tcPr>
            <w:tcW w:w="2550" w:type="dxa"/>
            <w:tcBorders>
              <w:top w:val="nil"/>
              <w:left w:val="single" w:sz="4" w:space="0" w:color="auto"/>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OŠ, tečaj za njegu</w:t>
            </w:r>
          </w:p>
        </w:tc>
        <w:tc>
          <w:tcPr>
            <w:tcW w:w="1418" w:type="dxa"/>
            <w:tcBorders>
              <w:top w:val="nil"/>
              <w:left w:val="nil"/>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neodređeno</w:t>
            </w:r>
          </w:p>
        </w:tc>
        <w:tc>
          <w:tcPr>
            <w:tcW w:w="1829" w:type="dxa"/>
            <w:tcBorders>
              <w:top w:val="nil"/>
              <w:left w:val="nil"/>
              <w:bottom w:val="single" w:sz="4" w:space="0" w:color="auto"/>
              <w:right w:val="single" w:sz="4" w:space="0" w:color="auto"/>
            </w:tcBorders>
            <w:hideMark/>
          </w:tcPr>
          <w:p w:rsidR="006D6646" w:rsidRDefault="00F451BE">
            <w:pPr>
              <w:rPr>
                <w:rFonts w:asciiTheme="majorHAnsi" w:eastAsia="Times New Roman" w:hAnsiTheme="majorHAnsi" w:cs="Times New Roman"/>
                <w:lang w:eastAsia="en-US"/>
              </w:rPr>
            </w:pPr>
            <w:r>
              <w:rPr>
                <w:rFonts w:asciiTheme="majorHAnsi" w:eastAsia="Times New Roman" w:hAnsiTheme="majorHAnsi" w:cs="Times New Roman"/>
                <w:lang w:eastAsia="en-US"/>
              </w:rPr>
              <w:t xml:space="preserve">Odlazak u mirovinu/na </w:t>
            </w:r>
            <w:r w:rsidR="00EE382D">
              <w:rPr>
                <w:rFonts w:asciiTheme="majorHAnsi" w:eastAsia="Times New Roman" w:hAnsiTheme="majorHAnsi" w:cs="Times New Roman"/>
                <w:lang w:eastAsia="en-US"/>
              </w:rPr>
              <w:t>njeno radno mjesto zaposlena S. Mitrović</w:t>
            </w:r>
          </w:p>
        </w:tc>
      </w:tr>
      <w:tr w:rsidR="006C49A3" w:rsidTr="006D6646">
        <w:trPr>
          <w:trHeight w:val="345"/>
        </w:trPr>
        <w:tc>
          <w:tcPr>
            <w:tcW w:w="709" w:type="dxa"/>
            <w:tcBorders>
              <w:top w:val="single" w:sz="4" w:space="0" w:color="auto"/>
              <w:left w:val="single" w:sz="8" w:space="0" w:color="auto"/>
              <w:bottom w:val="single" w:sz="4" w:space="0" w:color="auto"/>
              <w:right w:val="single" w:sz="4" w:space="0" w:color="auto"/>
            </w:tcBorders>
            <w:vAlign w:val="center"/>
          </w:tcPr>
          <w:p w:rsidR="006C49A3" w:rsidRDefault="00EE382D">
            <w:pPr>
              <w:jc w:val="center"/>
              <w:rPr>
                <w:rFonts w:asciiTheme="majorHAnsi" w:hAnsiTheme="majorHAnsi"/>
                <w:lang w:eastAsia="en-US"/>
              </w:rPr>
            </w:pPr>
            <w:r>
              <w:rPr>
                <w:rFonts w:asciiTheme="majorHAnsi" w:hAnsiTheme="majorHAnsi"/>
                <w:lang w:eastAsia="en-US"/>
              </w:rPr>
              <w:t>4</w:t>
            </w:r>
            <w:r w:rsidR="0075471D">
              <w:rPr>
                <w:rFonts w:asciiTheme="majorHAnsi" w:hAnsiTheme="majorHAnsi"/>
                <w:lang w:eastAsia="en-US"/>
              </w:rPr>
              <w:t>.</w:t>
            </w:r>
          </w:p>
        </w:tc>
        <w:tc>
          <w:tcPr>
            <w:tcW w:w="1984" w:type="dxa"/>
            <w:tcBorders>
              <w:top w:val="single" w:sz="4" w:space="0" w:color="auto"/>
              <w:left w:val="nil"/>
              <w:bottom w:val="single" w:sz="4" w:space="0" w:color="auto"/>
              <w:right w:val="single" w:sz="4" w:space="0" w:color="auto"/>
            </w:tcBorders>
            <w:vAlign w:val="center"/>
          </w:tcPr>
          <w:p w:rsidR="006C49A3" w:rsidRDefault="0075471D">
            <w:pPr>
              <w:rPr>
                <w:rFonts w:asciiTheme="majorHAnsi" w:hAnsiTheme="majorHAnsi"/>
                <w:lang w:eastAsia="en-US"/>
              </w:rPr>
            </w:pPr>
            <w:r>
              <w:rPr>
                <w:rFonts w:asciiTheme="majorHAnsi" w:hAnsiTheme="majorHAnsi"/>
                <w:lang w:eastAsia="en-US"/>
              </w:rPr>
              <w:t>Prtenjača Marica</w:t>
            </w:r>
          </w:p>
        </w:tc>
        <w:tc>
          <w:tcPr>
            <w:tcW w:w="2267" w:type="dxa"/>
            <w:tcBorders>
              <w:top w:val="single" w:sz="4" w:space="0" w:color="auto"/>
              <w:left w:val="nil"/>
              <w:bottom w:val="single" w:sz="4" w:space="0" w:color="auto"/>
              <w:right w:val="single" w:sz="4" w:space="0" w:color="auto"/>
            </w:tcBorders>
            <w:noWrap/>
            <w:vAlign w:val="center"/>
          </w:tcPr>
          <w:p w:rsidR="006C49A3" w:rsidRDefault="0075471D">
            <w:pPr>
              <w:rPr>
                <w:rFonts w:asciiTheme="majorHAnsi" w:hAnsiTheme="majorHAnsi"/>
                <w:lang w:eastAsia="en-US"/>
              </w:rPr>
            </w:pPr>
            <w:r>
              <w:rPr>
                <w:rFonts w:asciiTheme="majorHAnsi" w:hAnsiTheme="majorHAnsi"/>
                <w:lang w:eastAsia="en-US"/>
              </w:rPr>
              <w:t>Medicinska sestra</w:t>
            </w:r>
          </w:p>
        </w:tc>
        <w:tc>
          <w:tcPr>
            <w:tcW w:w="2550" w:type="dxa"/>
            <w:tcBorders>
              <w:top w:val="single" w:sz="4" w:space="0" w:color="auto"/>
              <w:left w:val="single" w:sz="4" w:space="0" w:color="auto"/>
              <w:bottom w:val="single" w:sz="4" w:space="0" w:color="auto"/>
              <w:right w:val="single" w:sz="4" w:space="0" w:color="auto"/>
            </w:tcBorders>
            <w:vAlign w:val="center"/>
          </w:tcPr>
          <w:p w:rsidR="006C49A3" w:rsidRDefault="0075471D">
            <w:pPr>
              <w:rPr>
                <w:rFonts w:asciiTheme="majorHAnsi" w:hAnsiTheme="majorHAnsi"/>
                <w:lang w:eastAsia="en-US"/>
              </w:rPr>
            </w:pPr>
            <w:r>
              <w:rPr>
                <w:rFonts w:asciiTheme="majorHAnsi" w:hAnsiTheme="majorHAnsi"/>
                <w:lang w:eastAsia="en-US"/>
              </w:rPr>
              <w:t>SSS, medicinska sestra</w:t>
            </w:r>
          </w:p>
        </w:tc>
        <w:tc>
          <w:tcPr>
            <w:tcW w:w="1418" w:type="dxa"/>
            <w:tcBorders>
              <w:top w:val="single" w:sz="4" w:space="0" w:color="auto"/>
              <w:left w:val="nil"/>
              <w:bottom w:val="single" w:sz="4" w:space="0" w:color="auto"/>
              <w:right w:val="single" w:sz="4" w:space="0" w:color="auto"/>
            </w:tcBorders>
            <w:vAlign w:val="center"/>
          </w:tcPr>
          <w:p w:rsidR="006C49A3" w:rsidRDefault="0075471D">
            <w:pPr>
              <w:rPr>
                <w:rFonts w:asciiTheme="majorHAnsi" w:hAnsiTheme="majorHAnsi"/>
                <w:lang w:eastAsia="en-US"/>
              </w:rPr>
            </w:pPr>
            <w:r>
              <w:rPr>
                <w:rFonts w:asciiTheme="majorHAnsi" w:hAnsiTheme="majorHAnsi"/>
                <w:lang w:eastAsia="en-US"/>
              </w:rPr>
              <w:t>neodređeno</w:t>
            </w:r>
          </w:p>
        </w:tc>
        <w:tc>
          <w:tcPr>
            <w:tcW w:w="1829" w:type="dxa"/>
            <w:tcBorders>
              <w:top w:val="single" w:sz="4" w:space="0" w:color="auto"/>
              <w:left w:val="nil"/>
              <w:bottom w:val="single" w:sz="4" w:space="0" w:color="auto"/>
              <w:right w:val="single" w:sz="4" w:space="0" w:color="auto"/>
            </w:tcBorders>
          </w:tcPr>
          <w:p w:rsidR="006C49A3" w:rsidRDefault="0075471D">
            <w:pPr>
              <w:rPr>
                <w:rFonts w:asciiTheme="majorHAnsi" w:hAnsiTheme="majorHAnsi"/>
                <w:lang w:eastAsia="en-US"/>
              </w:rPr>
            </w:pPr>
            <w:r>
              <w:rPr>
                <w:rFonts w:asciiTheme="majorHAnsi" w:hAnsiTheme="majorHAnsi"/>
                <w:lang w:eastAsia="en-US"/>
              </w:rPr>
              <w:t xml:space="preserve">Svjedodžba o zdravstvenoj sposobnosti </w:t>
            </w:r>
            <w:r>
              <w:rPr>
                <w:rFonts w:asciiTheme="majorHAnsi" w:hAnsiTheme="majorHAnsi"/>
                <w:lang w:eastAsia="en-US"/>
              </w:rPr>
              <w:lastRenderedPageBreak/>
              <w:t>radnika(sposobna uz ograničenje noćnog rada)</w:t>
            </w:r>
          </w:p>
        </w:tc>
      </w:tr>
      <w:tr w:rsidR="006D6646" w:rsidTr="006D6646">
        <w:trPr>
          <w:trHeight w:val="897"/>
        </w:trPr>
        <w:tc>
          <w:tcPr>
            <w:tcW w:w="709" w:type="dxa"/>
            <w:tcBorders>
              <w:top w:val="single" w:sz="4" w:space="0" w:color="auto"/>
              <w:left w:val="single" w:sz="8" w:space="0" w:color="auto"/>
              <w:bottom w:val="single" w:sz="4" w:space="0" w:color="auto"/>
              <w:right w:val="single" w:sz="4" w:space="0" w:color="auto"/>
            </w:tcBorders>
            <w:vAlign w:val="center"/>
            <w:hideMark/>
          </w:tcPr>
          <w:p w:rsidR="006D6646" w:rsidRDefault="00EE382D">
            <w:pPr>
              <w:jc w:val="center"/>
              <w:rPr>
                <w:rFonts w:asciiTheme="majorHAnsi" w:eastAsia="Times New Roman" w:hAnsiTheme="majorHAnsi" w:cs="Times New Roman"/>
                <w:lang w:eastAsia="en-US"/>
              </w:rPr>
            </w:pPr>
            <w:r>
              <w:rPr>
                <w:rFonts w:asciiTheme="majorHAnsi" w:hAnsiTheme="majorHAnsi"/>
                <w:lang w:eastAsia="en-US"/>
              </w:rPr>
              <w:lastRenderedPageBreak/>
              <w:t>5</w:t>
            </w:r>
            <w:r w:rsidR="006D6646">
              <w:rPr>
                <w:rFonts w:asciiTheme="majorHAnsi" w:hAnsiTheme="majorHAnsi"/>
                <w:lang w:eastAsia="en-US"/>
              </w:rPr>
              <w:t>.</w:t>
            </w:r>
          </w:p>
        </w:tc>
        <w:tc>
          <w:tcPr>
            <w:tcW w:w="1984" w:type="dxa"/>
            <w:tcBorders>
              <w:top w:val="single" w:sz="4" w:space="0" w:color="auto"/>
              <w:left w:val="nil"/>
              <w:bottom w:val="single" w:sz="4" w:space="0" w:color="auto"/>
              <w:right w:val="single" w:sz="4" w:space="0" w:color="auto"/>
            </w:tcBorders>
            <w:vAlign w:val="center"/>
            <w:hideMark/>
          </w:tcPr>
          <w:p w:rsidR="006D6646" w:rsidRDefault="0075471D">
            <w:pPr>
              <w:rPr>
                <w:rFonts w:asciiTheme="majorHAnsi" w:eastAsia="Times New Roman" w:hAnsiTheme="majorHAnsi" w:cs="Times New Roman"/>
                <w:lang w:eastAsia="en-US"/>
              </w:rPr>
            </w:pPr>
            <w:r>
              <w:rPr>
                <w:rFonts w:asciiTheme="majorHAnsi" w:hAnsiTheme="majorHAnsi"/>
                <w:lang w:eastAsia="en-US"/>
              </w:rPr>
              <w:t>Vidović Višnja</w:t>
            </w:r>
          </w:p>
        </w:tc>
        <w:tc>
          <w:tcPr>
            <w:tcW w:w="2267" w:type="dxa"/>
            <w:tcBorders>
              <w:top w:val="single" w:sz="4" w:space="0" w:color="auto"/>
              <w:left w:val="nil"/>
              <w:bottom w:val="single" w:sz="4" w:space="0" w:color="auto"/>
              <w:right w:val="single" w:sz="4" w:space="0" w:color="auto"/>
            </w:tcBorders>
            <w:noWrap/>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Medicinska sestra</w:t>
            </w:r>
          </w:p>
        </w:tc>
        <w:tc>
          <w:tcPr>
            <w:tcW w:w="2550" w:type="dxa"/>
            <w:tcBorders>
              <w:top w:val="single" w:sz="4" w:space="0" w:color="auto"/>
              <w:left w:val="single" w:sz="4" w:space="0" w:color="auto"/>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SSS, medicinska sestra</w:t>
            </w:r>
          </w:p>
        </w:tc>
        <w:tc>
          <w:tcPr>
            <w:tcW w:w="1418" w:type="dxa"/>
            <w:tcBorders>
              <w:top w:val="single" w:sz="4" w:space="0" w:color="auto"/>
              <w:left w:val="nil"/>
              <w:bottom w:val="single" w:sz="4" w:space="0" w:color="auto"/>
              <w:right w:val="single" w:sz="4" w:space="0" w:color="auto"/>
            </w:tcBorders>
            <w:vAlign w:val="center"/>
            <w:hideMark/>
          </w:tcPr>
          <w:p w:rsidR="006D6646" w:rsidRDefault="006D6646">
            <w:pPr>
              <w:rPr>
                <w:rFonts w:asciiTheme="majorHAnsi" w:eastAsia="Times New Roman" w:hAnsiTheme="majorHAnsi" w:cs="Times New Roman"/>
                <w:lang w:eastAsia="en-US"/>
              </w:rPr>
            </w:pPr>
            <w:r>
              <w:rPr>
                <w:rFonts w:asciiTheme="majorHAnsi" w:hAnsiTheme="majorHAnsi"/>
                <w:lang w:eastAsia="en-US"/>
              </w:rPr>
              <w:t>neodređeno</w:t>
            </w:r>
          </w:p>
        </w:tc>
        <w:tc>
          <w:tcPr>
            <w:tcW w:w="1829" w:type="dxa"/>
            <w:tcBorders>
              <w:top w:val="single" w:sz="4" w:space="0" w:color="auto"/>
              <w:left w:val="nil"/>
              <w:bottom w:val="single" w:sz="4" w:space="0" w:color="auto"/>
              <w:right w:val="single" w:sz="4" w:space="0" w:color="auto"/>
            </w:tcBorders>
            <w:hideMark/>
          </w:tcPr>
          <w:p w:rsidR="006D6646" w:rsidRDefault="0075471D">
            <w:pPr>
              <w:rPr>
                <w:rFonts w:asciiTheme="majorHAnsi" w:eastAsia="Times New Roman" w:hAnsiTheme="majorHAnsi" w:cs="Times New Roman"/>
                <w:lang w:eastAsia="en-US"/>
              </w:rPr>
            </w:pPr>
            <w:r>
              <w:rPr>
                <w:rFonts w:asciiTheme="majorHAnsi" w:hAnsiTheme="majorHAnsi"/>
                <w:lang w:eastAsia="en-US"/>
              </w:rPr>
              <w:t>Svjedodžba o zdravstvenoj sposobnosti radnika(sposobna uz ograničenje noćnog rada)</w:t>
            </w:r>
          </w:p>
        </w:tc>
      </w:tr>
      <w:tr w:rsidR="0075471D" w:rsidTr="006D6646">
        <w:trPr>
          <w:trHeight w:val="897"/>
        </w:trPr>
        <w:tc>
          <w:tcPr>
            <w:tcW w:w="709" w:type="dxa"/>
            <w:tcBorders>
              <w:top w:val="single" w:sz="4" w:space="0" w:color="auto"/>
              <w:left w:val="single" w:sz="8" w:space="0" w:color="auto"/>
              <w:bottom w:val="single" w:sz="4" w:space="0" w:color="auto"/>
              <w:right w:val="single" w:sz="4" w:space="0" w:color="auto"/>
            </w:tcBorders>
            <w:vAlign w:val="center"/>
          </w:tcPr>
          <w:p w:rsidR="0075471D" w:rsidRDefault="00EE382D">
            <w:pPr>
              <w:jc w:val="center"/>
              <w:rPr>
                <w:rFonts w:asciiTheme="majorHAnsi" w:hAnsiTheme="majorHAnsi"/>
                <w:lang w:eastAsia="en-US"/>
              </w:rPr>
            </w:pPr>
            <w:r>
              <w:rPr>
                <w:rFonts w:asciiTheme="majorHAnsi" w:hAnsiTheme="majorHAnsi"/>
                <w:lang w:eastAsia="en-US"/>
              </w:rPr>
              <w:t>6</w:t>
            </w:r>
            <w:r w:rsidR="0075471D">
              <w:rPr>
                <w:rFonts w:asciiTheme="majorHAnsi" w:hAnsiTheme="majorHAnsi"/>
                <w:lang w:eastAsia="en-US"/>
              </w:rPr>
              <w:t>.</w:t>
            </w:r>
          </w:p>
        </w:tc>
        <w:tc>
          <w:tcPr>
            <w:tcW w:w="1984" w:type="dxa"/>
            <w:tcBorders>
              <w:top w:val="single" w:sz="4" w:space="0" w:color="auto"/>
              <w:left w:val="nil"/>
              <w:bottom w:val="single" w:sz="4" w:space="0" w:color="auto"/>
              <w:right w:val="single" w:sz="4" w:space="0" w:color="auto"/>
            </w:tcBorders>
            <w:vAlign w:val="center"/>
          </w:tcPr>
          <w:p w:rsidR="0075471D" w:rsidRDefault="0075471D">
            <w:pPr>
              <w:rPr>
                <w:rFonts w:asciiTheme="majorHAnsi" w:hAnsiTheme="majorHAnsi"/>
                <w:lang w:eastAsia="en-US"/>
              </w:rPr>
            </w:pPr>
            <w:r>
              <w:rPr>
                <w:rFonts w:asciiTheme="majorHAnsi" w:hAnsiTheme="majorHAnsi"/>
                <w:lang w:eastAsia="en-US"/>
              </w:rPr>
              <w:t>Vrankulj Zdenka</w:t>
            </w:r>
          </w:p>
        </w:tc>
        <w:tc>
          <w:tcPr>
            <w:tcW w:w="2267" w:type="dxa"/>
            <w:tcBorders>
              <w:top w:val="single" w:sz="4" w:space="0" w:color="auto"/>
              <w:left w:val="nil"/>
              <w:bottom w:val="single" w:sz="4" w:space="0" w:color="auto"/>
              <w:right w:val="single" w:sz="4" w:space="0" w:color="auto"/>
            </w:tcBorders>
            <w:noWrap/>
            <w:vAlign w:val="center"/>
          </w:tcPr>
          <w:p w:rsidR="0075471D" w:rsidRDefault="0075471D">
            <w:pPr>
              <w:rPr>
                <w:rFonts w:asciiTheme="majorHAnsi" w:hAnsiTheme="majorHAnsi"/>
                <w:lang w:eastAsia="en-US"/>
              </w:rPr>
            </w:pPr>
            <w:r>
              <w:rPr>
                <w:rFonts w:asciiTheme="majorHAnsi" w:hAnsiTheme="majorHAnsi"/>
                <w:lang w:eastAsia="en-US"/>
              </w:rPr>
              <w:t>Njegovateljica</w:t>
            </w:r>
          </w:p>
        </w:tc>
        <w:tc>
          <w:tcPr>
            <w:tcW w:w="2550" w:type="dxa"/>
            <w:tcBorders>
              <w:top w:val="single" w:sz="4" w:space="0" w:color="auto"/>
              <w:left w:val="single" w:sz="4" w:space="0" w:color="auto"/>
              <w:bottom w:val="single" w:sz="4" w:space="0" w:color="auto"/>
              <w:right w:val="single" w:sz="4" w:space="0" w:color="auto"/>
            </w:tcBorders>
            <w:vAlign w:val="center"/>
          </w:tcPr>
          <w:p w:rsidR="0075471D" w:rsidRDefault="0075471D">
            <w:pPr>
              <w:rPr>
                <w:rFonts w:asciiTheme="majorHAnsi" w:hAnsiTheme="majorHAnsi"/>
                <w:lang w:eastAsia="en-US"/>
              </w:rPr>
            </w:pPr>
            <w:r>
              <w:rPr>
                <w:rFonts w:asciiTheme="majorHAnsi" w:hAnsiTheme="majorHAnsi"/>
                <w:lang w:eastAsia="en-US"/>
              </w:rPr>
              <w:t>OŠ, tečaj za njegu</w:t>
            </w:r>
          </w:p>
        </w:tc>
        <w:tc>
          <w:tcPr>
            <w:tcW w:w="1418" w:type="dxa"/>
            <w:tcBorders>
              <w:top w:val="single" w:sz="4" w:space="0" w:color="auto"/>
              <w:left w:val="nil"/>
              <w:bottom w:val="single" w:sz="4" w:space="0" w:color="auto"/>
              <w:right w:val="single" w:sz="4" w:space="0" w:color="auto"/>
            </w:tcBorders>
            <w:vAlign w:val="center"/>
          </w:tcPr>
          <w:p w:rsidR="0075471D" w:rsidRDefault="00F451BE">
            <w:pPr>
              <w:rPr>
                <w:rFonts w:asciiTheme="majorHAnsi" w:hAnsiTheme="majorHAnsi"/>
                <w:lang w:eastAsia="en-US"/>
              </w:rPr>
            </w:pPr>
            <w:r>
              <w:rPr>
                <w:rFonts w:asciiTheme="majorHAnsi" w:hAnsiTheme="majorHAnsi"/>
                <w:lang w:eastAsia="en-US"/>
              </w:rPr>
              <w:t>neodređeno</w:t>
            </w:r>
          </w:p>
        </w:tc>
        <w:tc>
          <w:tcPr>
            <w:tcW w:w="1829" w:type="dxa"/>
            <w:tcBorders>
              <w:top w:val="single" w:sz="4" w:space="0" w:color="auto"/>
              <w:left w:val="nil"/>
              <w:bottom w:val="single" w:sz="4" w:space="0" w:color="auto"/>
              <w:right w:val="single" w:sz="4" w:space="0" w:color="auto"/>
            </w:tcBorders>
          </w:tcPr>
          <w:p w:rsidR="0075471D" w:rsidRDefault="0075471D">
            <w:pPr>
              <w:rPr>
                <w:rFonts w:asciiTheme="majorHAnsi" w:hAnsiTheme="majorHAnsi"/>
                <w:lang w:eastAsia="en-US"/>
              </w:rPr>
            </w:pPr>
            <w:r>
              <w:rPr>
                <w:rFonts w:asciiTheme="majorHAnsi" w:hAnsiTheme="majorHAnsi"/>
                <w:lang w:eastAsia="en-US"/>
              </w:rPr>
              <w:t>Svjedodžba o zdravstvenoj sposobnosti radnika(sposobna uz ograničenje noćnog rada)</w:t>
            </w:r>
          </w:p>
        </w:tc>
      </w:tr>
    </w:tbl>
    <w:p w:rsidR="0010366C" w:rsidRDefault="0010366C" w:rsidP="00683B85">
      <w:pPr>
        <w:rPr>
          <w:rFonts w:asciiTheme="majorHAnsi" w:hAnsiTheme="majorHAnsi"/>
        </w:rPr>
      </w:pPr>
    </w:p>
    <w:p w:rsidR="00D0762C" w:rsidRDefault="00D0762C" w:rsidP="008D021E">
      <w:pPr>
        <w:spacing w:before="100" w:beforeAutospacing="1" w:after="0" w:line="240" w:lineRule="auto"/>
        <w:jc w:val="both"/>
        <w:rPr>
          <w:rFonts w:ascii="Candara" w:eastAsia="Times New Roman" w:hAnsi="Candara" w:cs="Calibri"/>
          <w:b/>
          <w:sz w:val="24"/>
          <w:szCs w:val="24"/>
        </w:rPr>
      </w:pPr>
    </w:p>
    <w:p w:rsidR="00D0762C" w:rsidRDefault="00D0762C" w:rsidP="008D021E">
      <w:pPr>
        <w:spacing w:before="100" w:beforeAutospacing="1" w:after="0" w:line="240" w:lineRule="auto"/>
        <w:jc w:val="both"/>
        <w:rPr>
          <w:rFonts w:ascii="Candara" w:eastAsia="Times New Roman" w:hAnsi="Candara" w:cs="Calibri"/>
          <w:b/>
          <w:sz w:val="24"/>
          <w:szCs w:val="24"/>
        </w:rPr>
      </w:pPr>
    </w:p>
    <w:p w:rsidR="00D0762C" w:rsidRDefault="00D0762C" w:rsidP="008D021E">
      <w:pPr>
        <w:spacing w:before="100" w:beforeAutospacing="1" w:after="0" w:line="240" w:lineRule="auto"/>
        <w:jc w:val="both"/>
        <w:rPr>
          <w:rFonts w:ascii="Candara" w:eastAsia="Times New Roman" w:hAnsi="Candara" w:cs="Calibri"/>
          <w:b/>
          <w:sz w:val="24"/>
          <w:szCs w:val="24"/>
        </w:rPr>
      </w:pPr>
    </w:p>
    <w:p w:rsidR="00D0762C" w:rsidRDefault="00D0762C" w:rsidP="008D021E">
      <w:pPr>
        <w:spacing w:before="100" w:beforeAutospacing="1" w:after="0" w:line="240" w:lineRule="auto"/>
        <w:jc w:val="both"/>
        <w:rPr>
          <w:rFonts w:ascii="Candara" w:eastAsia="Times New Roman" w:hAnsi="Candara" w:cs="Calibri"/>
          <w:b/>
          <w:sz w:val="24"/>
          <w:szCs w:val="24"/>
        </w:rPr>
      </w:pPr>
    </w:p>
    <w:p w:rsidR="00D0762C" w:rsidRDefault="00D0762C" w:rsidP="008D021E">
      <w:pPr>
        <w:spacing w:before="100" w:beforeAutospacing="1" w:after="0" w:line="240" w:lineRule="auto"/>
        <w:jc w:val="both"/>
        <w:rPr>
          <w:rFonts w:ascii="Candara" w:eastAsia="Times New Roman" w:hAnsi="Candara" w:cs="Calibri"/>
          <w:b/>
          <w:sz w:val="24"/>
          <w:szCs w:val="24"/>
        </w:rPr>
      </w:pPr>
    </w:p>
    <w:p w:rsidR="00D0762C" w:rsidRDefault="00D0762C" w:rsidP="008D021E">
      <w:pPr>
        <w:spacing w:before="100" w:beforeAutospacing="1" w:after="0" w:line="240" w:lineRule="auto"/>
        <w:jc w:val="both"/>
        <w:rPr>
          <w:rFonts w:ascii="Candara" w:eastAsia="Times New Roman" w:hAnsi="Candara" w:cs="Calibri"/>
          <w:b/>
          <w:sz w:val="24"/>
          <w:szCs w:val="24"/>
        </w:rPr>
      </w:pPr>
    </w:p>
    <w:p w:rsidR="00D0762C" w:rsidRDefault="00D0762C" w:rsidP="008D021E">
      <w:pPr>
        <w:spacing w:before="100" w:beforeAutospacing="1" w:after="0" w:line="240" w:lineRule="auto"/>
        <w:jc w:val="both"/>
        <w:rPr>
          <w:rFonts w:ascii="Candara" w:eastAsia="Times New Roman" w:hAnsi="Candara" w:cs="Calibri"/>
          <w:b/>
          <w:sz w:val="24"/>
          <w:szCs w:val="24"/>
        </w:rPr>
      </w:pPr>
    </w:p>
    <w:p w:rsidR="00D0762C" w:rsidRDefault="00D0762C" w:rsidP="008D021E">
      <w:pPr>
        <w:spacing w:before="100" w:beforeAutospacing="1" w:after="0" w:line="240" w:lineRule="auto"/>
        <w:jc w:val="both"/>
        <w:rPr>
          <w:rFonts w:ascii="Candara" w:eastAsia="Times New Roman" w:hAnsi="Candara" w:cs="Calibri"/>
          <w:b/>
          <w:sz w:val="24"/>
          <w:szCs w:val="24"/>
        </w:rPr>
      </w:pPr>
    </w:p>
    <w:p w:rsidR="00D0762C" w:rsidRDefault="00D0762C" w:rsidP="008D021E">
      <w:pPr>
        <w:spacing w:before="100" w:beforeAutospacing="1" w:after="0" w:line="240" w:lineRule="auto"/>
        <w:jc w:val="both"/>
        <w:rPr>
          <w:rFonts w:ascii="Candara" w:eastAsia="Times New Roman" w:hAnsi="Candara" w:cs="Calibri"/>
          <w:b/>
          <w:sz w:val="24"/>
          <w:szCs w:val="24"/>
        </w:rPr>
      </w:pPr>
    </w:p>
    <w:p w:rsidR="00DF7EDA" w:rsidRDefault="00DF7EDA" w:rsidP="008D021E">
      <w:pPr>
        <w:spacing w:before="100" w:beforeAutospacing="1" w:after="0" w:line="240" w:lineRule="auto"/>
        <w:jc w:val="both"/>
        <w:rPr>
          <w:rFonts w:ascii="Candara" w:eastAsia="Times New Roman" w:hAnsi="Candara" w:cs="Calibri"/>
          <w:b/>
          <w:sz w:val="24"/>
          <w:szCs w:val="24"/>
        </w:rPr>
      </w:pPr>
    </w:p>
    <w:p w:rsidR="00DF7EDA" w:rsidRDefault="00DF7EDA" w:rsidP="008D021E">
      <w:pPr>
        <w:spacing w:before="100" w:beforeAutospacing="1" w:after="0" w:line="240" w:lineRule="auto"/>
        <w:jc w:val="both"/>
        <w:rPr>
          <w:rFonts w:ascii="Candara" w:eastAsia="Times New Roman" w:hAnsi="Candara" w:cs="Calibri"/>
          <w:b/>
          <w:sz w:val="24"/>
          <w:szCs w:val="24"/>
        </w:rPr>
      </w:pPr>
    </w:p>
    <w:p w:rsidR="00683B85" w:rsidRDefault="006D6646" w:rsidP="008D021E">
      <w:pPr>
        <w:spacing w:before="100" w:beforeAutospacing="1" w:after="0" w:line="240" w:lineRule="auto"/>
        <w:jc w:val="both"/>
        <w:rPr>
          <w:rFonts w:ascii="Candara" w:eastAsia="Times New Roman" w:hAnsi="Candara" w:cs="Calibri"/>
          <w:b/>
          <w:sz w:val="24"/>
          <w:szCs w:val="24"/>
        </w:rPr>
      </w:pPr>
      <w:r w:rsidRPr="00ED01F5">
        <w:rPr>
          <w:rFonts w:ascii="Candara" w:eastAsia="Times New Roman" w:hAnsi="Candara" w:cs="Calibri"/>
          <w:b/>
          <w:sz w:val="24"/>
          <w:szCs w:val="24"/>
        </w:rPr>
        <w:t>Izvješće o radu Centra za rehabili</w:t>
      </w:r>
      <w:r w:rsidR="00EE382D">
        <w:rPr>
          <w:rFonts w:ascii="Candara" w:eastAsia="Times New Roman" w:hAnsi="Candara" w:cs="Calibri"/>
          <w:b/>
          <w:sz w:val="24"/>
          <w:szCs w:val="24"/>
        </w:rPr>
        <w:t>taciju Sv. Filip i Jakov za 2019</w:t>
      </w:r>
      <w:r w:rsidRPr="00ED01F5">
        <w:rPr>
          <w:rFonts w:ascii="Candara" w:eastAsia="Times New Roman" w:hAnsi="Candara" w:cs="Calibri"/>
          <w:b/>
          <w:sz w:val="24"/>
          <w:szCs w:val="24"/>
        </w:rPr>
        <w:t xml:space="preserve">. </w:t>
      </w:r>
      <w:r w:rsidR="00872DC3" w:rsidRPr="00ED01F5">
        <w:rPr>
          <w:rFonts w:ascii="Candara" w:eastAsia="Times New Roman" w:hAnsi="Candara" w:cs="Calibri"/>
          <w:b/>
          <w:sz w:val="24"/>
          <w:szCs w:val="24"/>
        </w:rPr>
        <w:t>g</w:t>
      </w:r>
      <w:r w:rsidRPr="00ED01F5">
        <w:rPr>
          <w:rFonts w:ascii="Candara" w:eastAsia="Times New Roman" w:hAnsi="Candara" w:cs="Calibri"/>
          <w:b/>
          <w:sz w:val="24"/>
          <w:szCs w:val="24"/>
        </w:rPr>
        <w:t>odinu sastavljeno je na temelju izvještaja o radu stručnih službi</w:t>
      </w:r>
      <w:r w:rsidR="00ED01F5">
        <w:rPr>
          <w:rFonts w:ascii="Candara" w:eastAsia="Times New Roman" w:hAnsi="Candara" w:cs="Calibri"/>
          <w:b/>
          <w:sz w:val="24"/>
          <w:szCs w:val="24"/>
        </w:rPr>
        <w:t xml:space="preserve"> Centra.</w:t>
      </w:r>
    </w:p>
    <w:p w:rsidR="008D021E" w:rsidRPr="008D021E" w:rsidRDefault="008D021E" w:rsidP="008D021E">
      <w:pPr>
        <w:spacing w:before="100" w:beforeAutospacing="1" w:after="0" w:line="240" w:lineRule="auto"/>
        <w:jc w:val="both"/>
        <w:rPr>
          <w:rFonts w:ascii="Candara" w:eastAsia="Times New Roman" w:hAnsi="Candara" w:cs="Calibri"/>
          <w:b/>
          <w:sz w:val="24"/>
          <w:szCs w:val="24"/>
        </w:rPr>
      </w:pPr>
    </w:p>
    <w:p w:rsidR="00020B0B" w:rsidRDefault="00ED01F5" w:rsidP="008D021E">
      <w:pPr>
        <w:spacing w:after="0" w:line="240" w:lineRule="auto"/>
        <w:jc w:val="both"/>
        <w:rPr>
          <w:rFonts w:ascii="Candara" w:eastAsia="Times New Roman" w:hAnsi="Candara" w:cs="Calibri"/>
          <w:b/>
          <w:sz w:val="24"/>
          <w:szCs w:val="24"/>
        </w:rPr>
      </w:pPr>
      <w:r>
        <w:rPr>
          <w:rFonts w:ascii="Candara" w:eastAsia="Times New Roman" w:hAnsi="Candara" w:cs="Calibri"/>
          <w:b/>
          <w:sz w:val="24"/>
          <w:szCs w:val="24"/>
        </w:rPr>
        <w:t xml:space="preserve">                                                                                          Za Stručni tim:</w:t>
      </w:r>
    </w:p>
    <w:p w:rsidR="00ED01F5" w:rsidRDefault="00ED01F5" w:rsidP="008D021E">
      <w:pPr>
        <w:spacing w:after="0" w:line="240" w:lineRule="auto"/>
        <w:jc w:val="both"/>
        <w:rPr>
          <w:rFonts w:ascii="Candara" w:eastAsia="Times New Roman" w:hAnsi="Candara" w:cs="Calibri"/>
          <w:b/>
          <w:sz w:val="24"/>
          <w:szCs w:val="24"/>
        </w:rPr>
      </w:pPr>
      <w:r>
        <w:rPr>
          <w:rFonts w:ascii="Candara" w:eastAsia="Times New Roman" w:hAnsi="Candara" w:cs="Calibri"/>
          <w:b/>
          <w:sz w:val="24"/>
          <w:szCs w:val="24"/>
        </w:rPr>
        <w:t xml:space="preserve">                                                                                                    Kristina Barić,mag.soc.rada</w:t>
      </w:r>
    </w:p>
    <w:p w:rsidR="00B93C43" w:rsidRDefault="00B93C43" w:rsidP="008D021E">
      <w:pPr>
        <w:spacing w:after="0" w:line="240" w:lineRule="auto"/>
        <w:jc w:val="both"/>
        <w:rPr>
          <w:rFonts w:ascii="Candara" w:eastAsia="Times New Roman" w:hAnsi="Candara" w:cs="Calibri"/>
          <w:b/>
          <w:sz w:val="24"/>
          <w:szCs w:val="24"/>
        </w:rPr>
      </w:pPr>
    </w:p>
    <w:p w:rsidR="00B93C43" w:rsidRDefault="00B93C43" w:rsidP="008D021E">
      <w:pPr>
        <w:spacing w:after="0" w:line="240" w:lineRule="auto"/>
        <w:jc w:val="both"/>
        <w:rPr>
          <w:rFonts w:ascii="Candara" w:eastAsia="Times New Roman" w:hAnsi="Candara" w:cs="Calibri"/>
          <w:b/>
          <w:sz w:val="24"/>
          <w:szCs w:val="24"/>
        </w:rPr>
      </w:pPr>
    </w:p>
    <w:p w:rsidR="00B93C43" w:rsidRDefault="00B93C43" w:rsidP="008D021E">
      <w:pPr>
        <w:spacing w:after="0" w:line="240" w:lineRule="auto"/>
        <w:jc w:val="both"/>
        <w:rPr>
          <w:rFonts w:ascii="Candara" w:eastAsia="Times New Roman" w:hAnsi="Candara" w:cs="Calibri"/>
          <w:b/>
          <w:sz w:val="24"/>
          <w:szCs w:val="24"/>
        </w:rPr>
      </w:pPr>
    </w:p>
    <w:p w:rsidR="00306AF3" w:rsidRPr="009158A1" w:rsidRDefault="008D021E" w:rsidP="00306AF3">
      <w:pPr>
        <w:spacing w:before="100" w:beforeAutospacing="1" w:after="0" w:line="240" w:lineRule="auto"/>
        <w:jc w:val="both"/>
        <w:rPr>
          <w:rFonts w:ascii="Candara" w:eastAsia="Times New Roman" w:hAnsi="Candara" w:cs="Calibri"/>
          <w:b/>
          <w:sz w:val="24"/>
          <w:szCs w:val="24"/>
        </w:rPr>
      </w:pPr>
      <w:r>
        <w:rPr>
          <w:rFonts w:ascii="Candara" w:eastAsia="Times New Roman" w:hAnsi="Candara" w:cs="Calibri"/>
          <w:b/>
          <w:sz w:val="24"/>
          <w:szCs w:val="24"/>
        </w:rPr>
        <w:t xml:space="preserve">          </w:t>
      </w:r>
      <w:r w:rsidR="00306AF3">
        <w:rPr>
          <w:rFonts w:ascii="Candara" w:eastAsia="Times New Roman" w:hAnsi="Candara" w:cs="Calibri"/>
          <w:b/>
          <w:sz w:val="24"/>
          <w:szCs w:val="24"/>
        </w:rPr>
        <w:t xml:space="preserve">Izvješće o radu </w:t>
      </w:r>
      <w:r w:rsidR="00306AF3" w:rsidRPr="009158A1">
        <w:rPr>
          <w:rFonts w:ascii="Candara" w:eastAsia="Times New Roman" w:hAnsi="Candara" w:cs="Calibri"/>
          <w:b/>
          <w:sz w:val="24"/>
          <w:szCs w:val="24"/>
        </w:rPr>
        <w:t>Centra za rehabili</w:t>
      </w:r>
      <w:r w:rsidR="006028F3">
        <w:rPr>
          <w:rFonts w:ascii="Candara" w:eastAsia="Times New Roman" w:hAnsi="Candara" w:cs="Calibri"/>
          <w:b/>
          <w:sz w:val="24"/>
          <w:szCs w:val="24"/>
        </w:rPr>
        <w:t>taciju Sv. Filip i Jakov za 2019</w:t>
      </w:r>
      <w:r w:rsidR="00306AF3" w:rsidRPr="009158A1">
        <w:rPr>
          <w:rFonts w:ascii="Candara" w:eastAsia="Times New Roman" w:hAnsi="Candara" w:cs="Calibri"/>
          <w:b/>
          <w:sz w:val="24"/>
          <w:szCs w:val="24"/>
        </w:rPr>
        <w:t>. godinu razmatran</w:t>
      </w:r>
      <w:r w:rsidR="00306AF3">
        <w:rPr>
          <w:rFonts w:ascii="Candara" w:eastAsia="Times New Roman" w:hAnsi="Candara" w:cs="Calibri"/>
          <w:b/>
          <w:sz w:val="24"/>
          <w:szCs w:val="24"/>
        </w:rPr>
        <w:t>o</w:t>
      </w:r>
      <w:r w:rsidR="00306AF3" w:rsidRPr="009158A1">
        <w:rPr>
          <w:rFonts w:ascii="Candara" w:eastAsia="Times New Roman" w:hAnsi="Candara" w:cs="Calibri"/>
          <w:b/>
          <w:sz w:val="24"/>
          <w:szCs w:val="24"/>
        </w:rPr>
        <w:t xml:space="preserve"> je i  prihvaćen</w:t>
      </w:r>
      <w:r w:rsidR="00306AF3">
        <w:rPr>
          <w:rFonts w:ascii="Candara" w:eastAsia="Times New Roman" w:hAnsi="Candara" w:cs="Calibri"/>
          <w:b/>
          <w:sz w:val="24"/>
          <w:szCs w:val="24"/>
        </w:rPr>
        <w:t>o</w:t>
      </w:r>
      <w:r w:rsidR="00306AF3" w:rsidRPr="009158A1">
        <w:rPr>
          <w:rFonts w:ascii="Candara" w:eastAsia="Times New Roman" w:hAnsi="Candara" w:cs="Calibri"/>
          <w:b/>
          <w:sz w:val="24"/>
          <w:szCs w:val="24"/>
        </w:rPr>
        <w:t xml:space="preserve"> na sjednici Upravnog vijeća održanoj dana </w:t>
      </w:r>
      <w:r w:rsidR="00EE382D" w:rsidRPr="00EE382D">
        <w:rPr>
          <w:rFonts w:ascii="Candara" w:eastAsia="Times New Roman" w:hAnsi="Candara" w:cs="Calibri"/>
          <w:b/>
          <w:color w:val="000000" w:themeColor="text1"/>
          <w:sz w:val="24"/>
          <w:szCs w:val="24"/>
        </w:rPr>
        <w:t>31</w:t>
      </w:r>
      <w:r w:rsidR="00306AF3" w:rsidRPr="00EE382D">
        <w:rPr>
          <w:rFonts w:ascii="Candara" w:eastAsia="Times New Roman" w:hAnsi="Candara" w:cs="Calibri"/>
          <w:b/>
          <w:color w:val="000000" w:themeColor="text1"/>
          <w:sz w:val="24"/>
          <w:szCs w:val="24"/>
        </w:rPr>
        <w:t xml:space="preserve">. </w:t>
      </w:r>
      <w:r w:rsidR="0075471D" w:rsidRPr="00EE382D">
        <w:rPr>
          <w:rFonts w:ascii="Candara" w:eastAsia="Times New Roman" w:hAnsi="Candara" w:cs="Calibri"/>
          <w:b/>
          <w:color w:val="000000" w:themeColor="text1"/>
          <w:sz w:val="24"/>
          <w:szCs w:val="24"/>
        </w:rPr>
        <w:t>siječnja 2019</w:t>
      </w:r>
      <w:r w:rsidR="00306AF3" w:rsidRPr="0075471D">
        <w:rPr>
          <w:rFonts w:ascii="Candara" w:eastAsia="Times New Roman" w:hAnsi="Candara" w:cs="Calibri"/>
          <w:b/>
          <w:sz w:val="24"/>
          <w:szCs w:val="24"/>
        </w:rPr>
        <w:t xml:space="preserve">. </w:t>
      </w:r>
      <w:r w:rsidR="00306AF3" w:rsidRPr="009158A1">
        <w:rPr>
          <w:rFonts w:ascii="Candara" w:eastAsia="Times New Roman" w:hAnsi="Candara" w:cs="Calibri"/>
          <w:b/>
          <w:sz w:val="24"/>
          <w:szCs w:val="24"/>
        </w:rPr>
        <w:t>godine.</w:t>
      </w:r>
    </w:p>
    <w:p w:rsidR="00306AF3" w:rsidRPr="009158A1" w:rsidRDefault="00ED01F5" w:rsidP="00306AF3">
      <w:pPr>
        <w:spacing w:before="100" w:beforeAutospacing="1" w:after="0" w:line="240" w:lineRule="auto"/>
        <w:jc w:val="both"/>
        <w:rPr>
          <w:rFonts w:ascii="Candara" w:eastAsia="Times New Roman" w:hAnsi="Candara" w:cs="Calibri"/>
          <w:b/>
          <w:sz w:val="24"/>
          <w:szCs w:val="24"/>
        </w:rPr>
      </w:pPr>
      <w:r>
        <w:rPr>
          <w:rFonts w:ascii="Candara" w:eastAsia="Times New Roman" w:hAnsi="Candara" w:cs="Calibri"/>
          <w:b/>
          <w:sz w:val="24"/>
          <w:szCs w:val="24"/>
        </w:rPr>
        <w:t xml:space="preserve">   Ravnateljica</w:t>
      </w:r>
      <w:r w:rsidR="00306AF3" w:rsidRPr="009158A1">
        <w:rPr>
          <w:rFonts w:ascii="Candara" w:eastAsia="Times New Roman" w:hAnsi="Candara" w:cs="Calibri"/>
          <w:b/>
          <w:sz w:val="24"/>
          <w:szCs w:val="24"/>
        </w:rPr>
        <w:t>:</w:t>
      </w:r>
      <w:r w:rsidR="00306AF3" w:rsidRPr="009158A1">
        <w:rPr>
          <w:rFonts w:ascii="Candara" w:eastAsia="Times New Roman" w:hAnsi="Candara" w:cs="Calibri"/>
          <w:b/>
          <w:sz w:val="24"/>
          <w:szCs w:val="24"/>
        </w:rPr>
        <w:tab/>
      </w:r>
      <w:r w:rsidR="00306AF3" w:rsidRPr="009158A1">
        <w:rPr>
          <w:rFonts w:ascii="Candara" w:eastAsia="Times New Roman" w:hAnsi="Candara" w:cs="Calibri"/>
          <w:b/>
          <w:sz w:val="24"/>
          <w:szCs w:val="24"/>
        </w:rPr>
        <w:tab/>
      </w:r>
      <w:r w:rsidR="00306AF3" w:rsidRPr="009158A1">
        <w:rPr>
          <w:rFonts w:ascii="Candara" w:eastAsia="Times New Roman" w:hAnsi="Candara" w:cs="Calibri"/>
          <w:b/>
          <w:sz w:val="24"/>
          <w:szCs w:val="24"/>
        </w:rPr>
        <w:tab/>
      </w:r>
      <w:r w:rsidR="00306AF3" w:rsidRPr="009158A1">
        <w:rPr>
          <w:rFonts w:ascii="Candara" w:eastAsia="Times New Roman" w:hAnsi="Candara" w:cs="Calibri"/>
          <w:b/>
          <w:sz w:val="24"/>
          <w:szCs w:val="24"/>
        </w:rPr>
        <w:tab/>
      </w:r>
      <w:r w:rsidR="00306AF3" w:rsidRPr="009158A1">
        <w:rPr>
          <w:rFonts w:ascii="Candara" w:eastAsia="Times New Roman" w:hAnsi="Candara" w:cs="Calibri"/>
          <w:b/>
          <w:sz w:val="24"/>
          <w:szCs w:val="24"/>
        </w:rPr>
        <w:tab/>
        <w:t xml:space="preserve">      </w:t>
      </w:r>
      <w:r w:rsidR="00306AF3">
        <w:rPr>
          <w:rFonts w:ascii="Candara" w:eastAsia="Times New Roman" w:hAnsi="Candara" w:cs="Calibri"/>
          <w:b/>
          <w:sz w:val="24"/>
          <w:szCs w:val="24"/>
        </w:rPr>
        <w:t>Predsjednik</w:t>
      </w:r>
      <w:r w:rsidR="006028F3">
        <w:rPr>
          <w:rFonts w:ascii="Candara" w:eastAsia="Times New Roman" w:hAnsi="Candara" w:cs="Calibri"/>
          <w:b/>
          <w:sz w:val="24"/>
          <w:szCs w:val="24"/>
        </w:rPr>
        <w:t xml:space="preserve"> Upravnog vijeća:</w:t>
      </w:r>
    </w:p>
    <w:p w:rsidR="00306AF3" w:rsidRPr="00B61524" w:rsidRDefault="00306AF3" w:rsidP="008F1393">
      <w:pPr>
        <w:spacing w:before="100" w:beforeAutospacing="1" w:after="0" w:line="240" w:lineRule="auto"/>
        <w:jc w:val="both"/>
        <w:rPr>
          <w:rFonts w:ascii="Times New Roman" w:eastAsia="Times New Roman" w:hAnsi="Times New Roman" w:cs="Times New Roman"/>
          <w:sz w:val="24"/>
          <w:szCs w:val="24"/>
        </w:rPr>
      </w:pPr>
      <w:r w:rsidRPr="009158A1">
        <w:rPr>
          <w:rFonts w:ascii="Candara" w:eastAsia="Times New Roman" w:hAnsi="Candara" w:cs="Calibri"/>
          <w:b/>
          <w:sz w:val="24"/>
          <w:szCs w:val="24"/>
        </w:rPr>
        <w:t xml:space="preserve">         Barbara Čirjak,</w:t>
      </w:r>
      <w:r>
        <w:rPr>
          <w:rFonts w:ascii="Candara" w:eastAsia="Times New Roman" w:hAnsi="Candara" w:cs="Calibri"/>
          <w:b/>
          <w:sz w:val="24"/>
          <w:szCs w:val="24"/>
        </w:rPr>
        <w:t xml:space="preserve"> </w:t>
      </w:r>
      <w:r w:rsidRPr="009158A1">
        <w:rPr>
          <w:rFonts w:ascii="Candara" w:eastAsia="Times New Roman" w:hAnsi="Candara" w:cs="Calibri"/>
          <w:b/>
          <w:sz w:val="24"/>
          <w:szCs w:val="24"/>
        </w:rPr>
        <w:t>prof.phil.i soc.</w:t>
      </w:r>
      <w:r w:rsidRPr="009158A1">
        <w:rPr>
          <w:rFonts w:ascii="Candara" w:eastAsia="Times New Roman" w:hAnsi="Candara" w:cs="Calibri"/>
          <w:b/>
          <w:sz w:val="24"/>
          <w:szCs w:val="24"/>
        </w:rPr>
        <w:tab/>
      </w:r>
      <w:r w:rsidRPr="009158A1">
        <w:rPr>
          <w:rFonts w:ascii="Candara" w:eastAsia="Times New Roman" w:hAnsi="Candara" w:cs="Calibri"/>
          <w:b/>
          <w:sz w:val="24"/>
          <w:szCs w:val="24"/>
        </w:rPr>
        <w:tab/>
      </w:r>
      <w:r w:rsidRPr="009158A1">
        <w:rPr>
          <w:rFonts w:ascii="Candara" w:eastAsia="Times New Roman" w:hAnsi="Candara" w:cs="Calibri"/>
          <w:b/>
          <w:sz w:val="24"/>
          <w:szCs w:val="24"/>
        </w:rPr>
        <w:tab/>
      </w:r>
      <w:r w:rsidRPr="009158A1">
        <w:rPr>
          <w:rFonts w:ascii="Candara" w:eastAsia="Times New Roman" w:hAnsi="Candara" w:cs="Calibri"/>
          <w:b/>
          <w:sz w:val="24"/>
          <w:szCs w:val="24"/>
        </w:rPr>
        <w:tab/>
        <w:t xml:space="preserve">   Darko Mikas, dipl.oec.</w:t>
      </w:r>
      <w:r w:rsidRPr="009158A1">
        <w:rPr>
          <w:rFonts w:ascii="Candara" w:eastAsia="Times New Roman" w:hAnsi="Candara" w:cs="Calibri"/>
          <w:b/>
          <w:sz w:val="24"/>
          <w:szCs w:val="24"/>
        </w:rPr>
        <w:tab/>
      </w:r>
      <w:r w:rsidR="008F1393">
        <w:rPr>
          <w:rFonts w:ascii="Times New Roman" w:eastAsia="Times New Roman" w:hAnsi="Times New Roman" w:cs="Times New Roman"/>
          <w:sz w:val="24"/>
          <w:szCs w:val="24"/>
        </w:rPr>
        <w:tab/>
      </w:r>
    </w:p>
    <w:p w:rsidR="00306AF3" w:rsidRDefault="00306AF3" w:rsidP="00306AF3">
      <w:pPr>
        <w:spacing w:after="0" w:line="240" w:lineRule="auto"/>
        <w:jc w:val="both"/>
        <w:rPr>
          <w:rFonts w:ascii="Times New Roman" w:eastAsia="Times New Roman" w:hAnsi="Times New Roman" w:cs="Times New Roman"/>
          <w:color w:val="FF0000"/>
          <w:sz w:val="24"/>
          <w:szCs w:val="24"/>
        </w:rPr>
      </w:pPr>
    </w:p>
    <w:p w:rsidR="00B93C43" w:rsidRDefault="00B93C43" w:rsidP="00306AF3">
      <w:pPr>
        <w:spacing w:after="0" w:line="240" w:lineRule="auto"/>
        <w:jc w:val="both"/>
        <w:rPr>
          <w:rFonts w:ascii="Times New Roman" w:eastAsia="Times New Roman" w:hAnsi="Times New Roman" w:cs="Times New Roman"/>
          <w:color w:val="FF0000"/>
          <w:sz w:val="24"/>
          <w:szCs w:val="24"/>
        </w:rPr>
      </w:pPr>
    </w:p>
    <w:p w:rsidR="00B93C43" w:rsidRPr="008D021E" w:rsidRDefault="00B93C43" w:rsidP="00306AF3">
      <w:pPr>
        <w:spacing w:after="0" w:line="240" w:lineRule="auto"/>
        <w:jc w:val="both"/>
        <w:rPr>
          <w:rFonts w:ascii="Times New Roman" w:eastAsia="Times New Roman" w:hAnsi="Times New Roman" w:cs="Times New Roman"/>
          <w:color w:val="FF0000"/>
          <w:sz w:val="24"/>
          <w:szCs w:val="24"/>
        </w:rPr>
      </w:pPr>
    </w:p>
    <w:p w:rsidR="00306AF3" w:rsidRPr="00EE382D" w:rsidRDefault="00306AF3" w:rsidP="00306AF3">
      <w:pPr>
        <w:spacing w:after="0" w:line="240" w:lineRule="auto"/>
        <w:jc w:val="both"/>
        <w:rPr>
          <w:rFonts w:ascii="Times New Roman" w:eastAsia="Times New Roman" w:hAnsi="Times New Roman" w:cs="Times New Roman"/>
          <w:sz w:val="24"/>
          <w:szCs w:val="24"/>
        </w:rPr>
      </w:pPr>
      <w:r w:rsidRPr="00EE382D">
        <w:rPr>
          <w:rFonts w:ascii="Times New Roman" w:eastAsia="Times New Roman" w:hAnsi="Times New Roman" w:cs="Times New Roman"/>
          <w:sz w:val="24"/>
          <w:szCs w:val="24"/>
        </w:rPr>
        <w:t>KLASA:</w:t>
      </w:r>
      <w:r w:rsidR="00F82A98">
        <w:rPr>
          <w:rFonts w:ascii="Times New Roman" w:eastAsia="Times New Roman" w:hAnsi="Times New Roman" w:cs="Times New Roman"/>
          <w:sz w:val="24"/>
          <w:szCs w:val="24"/>
        </w:rPr>
        <w:t>023-03/20-01/46</w:t>
      </w:r>
    </w:p>
    <w:p w:rsidR="00306AF3" w:rsidRPr="00EE382D" w:rsidRDefault="00306AF3" w:rsidP="00306AF3">
      <w:pPr>
        <w:spacing w:after="0" w:line="240" w:lineRule="auto"/>
        <w:jc w:val="both"/>
        <w:rPr>
          <w:rFonts w:ascii="Times New Roman" w:eastAsia="Times New Roman" w:hAnsi="Times New Roman" w:cs="Times New Roman"/>
          <w:sz w:val="24"/>
          <w:szCs w:val="24"/>
        </w:rPr>
      </w:pPr>
      <w:r w:rsidRPr="00EE382D">
        <w:rPr>
          <w:rFonts w:ascii="Times New Roman" w:eastAsia="Times New Roman" w:hAnsi="Times New Roman" w:cs="Times New Roman"/>
          <w:sz w:val="24"/>
          <w:szCs w:val="24"/>
        </w:rPr>
        <w:t>URBROJ:</w:t>
      </w:r>
      <w:r w:rsidR="00F82A98">
        <w:rPr>
          <w:rFonts w:ascii="Times New Roman" w:eastAsia="Times New Roman" w:hAnsi="Times New Roman" w:cs="Times New Roman"/>
          <w:sz w:val="24"/>
          <w:szCs w:val="24"/>
        </w:rPr>
        <w:t>2198 - 1-103 – 04/1-20-01</w:t>
      </w:r>
    </w:p>
    <w:p w:rsidR="00306AF3" w:rsidRPr="00EE382D" w:rsidRDefault="00306AF3" w:rsidP="00306AF3">
      <w:pPr>
        <w:spacing w:after="0" w:line="240" w:lineRule="auto"/>
        <w:jc w:val="both"/>
        <w:rPr>
          <w:rFonts w:ascii="Times New Roman" w:eastAsia="Times New Roman" w:hAnsi="Times New Roman" w:cs="Times New Roman"/>
          <w:sz w:val="24"/>
          <w:szCs w:val="24"/>
        </w:rPr>
      </w:pPr>
      <w:r w:rsidRPr="00EE382D">
        <w:rPr>
          <w:rFonts w:ascii="Times New Roman" w:eastAsia="Times New Roman" w:hAnsi="Times New Roman" w:cs="Times New Roman"/>
          <w:sz w:val="24"/>
          <w:szCs w:val="24"/>
        </w:rPr>
        <w:t xml:space="preserve">U Sv. </w:t>
      </w:r>
      <w:r w:rsidR="00F82A98">
        <w:rPr>
          <w:rFonts w:ascii="Times New Roman" w:eastAsia="Times New Roman" w:hAnsi="Times New Roman" w:cs="Times New Roman"/>
          <w:sz w:val="24"/>
          <w:szCs w:val="24"/>
        </w:rPr>
        <w:t>Filip i Jakovu, 24. siječanj 2020</w:t>
      </w:r>
      <w:r w:rsidRPr="00EE382D">
        <w:rPr>
          <w:rFonts w:ascii="Times New Roman" w:eastAsia="Times New Roman" w:hAnsi="Times New Roman" w:cs="Times New Roman"/>
          <w:sz w:val="24"/>
          <w:szCs w:val="24"/>
        </w:rPr>
        <w:t>. godine</w:t>
      </w:r>
    </w:p>
    <w:p w:rsidR="00306AF3" w:rsidRPr="00B61524" w:rsidRDefault="00306AF3" w:rsidP="00306AF3">
      <w:pPr>
        <w:spacing w:after="0" w:line="240" w:lineRule="auto"/>
        <w:jc w:val="both"/>
        <w:rPr>
          <w:rFonts w:ascii="Times New Roman" w:eastAsia="Times New Roman" w:hAnsi="Times New Roman" w:cs="Times New Roman"/>
          <w:sz w:val="24"/>
          <w:szCs w:val="24"/>
          <w:lang w:val="es-ES"/>
        </w:rPr>
      </w:pPr>
    </w:p>
    <w:p w:rsidR="00306AF3" w:rsidRPr="00B61524" w:rsidRDefault="00306AF3" w:rsidP="00306AF3">
      <w:pPr>
        <w:spacing w:after="0" w:line="240" w:lineRule="auto"/>
        <w:jc w:val="both"/>
        <w:rPr>
          <w:rFonts w:ascii="Times New Roman" w:eastAsia="Times New Roman" w:hAnsi="Times New Roman" w:cs="Times New Roman"/>
          <w:sz w:val="24"/>
          <w:szCs w:val="24"/>
          <w:lang w:val="es-ES"/>
        </w:rPr>
      </w:pPr>
    </w:p>
    <w:p w:rsidR="00306AF3" w:rsidRPr="00BA7587" w:rsidRDefault="00306AF3" w:rsidP="004A4CF1">
      <w:pPr>
        <w:jc w:val="both"/>
        <w:rPr>
          <w:rFonts w:ascii="Times New Roman" w:hAnsi="Times New Roman" w:cs="Times New Roman"/>
          <w:sz w:val="24"/>
          <w:szCs w:val="24"/>
        </w:rPr>
      </w:pPr>
    </w:p>
    <w:sectPr w:rsidR="00306AF3" w:rsidRPr="00BA7587" w:rsidSect="00834B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2B9" w:rsidRDefault="001F32B9">
      <w:pPr>
        <w:spacing w:after="0" w:line="240" w:lineRule="auto"/>
      </w:pPr>
      <w:r>
        <w:separator/>
      </w:r>
    </w:p>
  </w:endnote>
  <w:endnote w:type="continuationSeparator" w:id="0">
    <w:p w:rsidR="001F32B9" w:rsidRDefault="001F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66" w:rsidRDefault="0047556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75566">
      <w:tc>
        <w:tcPr>
          <w:tcW w:w="4500" w:type="pct"/>
          <w:tcBorders>
            <w:top w:val="single" w:sz="4" w:space="0" w:color="000000" w:themeColor="text1"/>
          </w:tcBorders>
        </w:tcPr>
        <w:p w:rsidR="00475566" w:rsidRDefault="00475566" w:rsidP="00E90843">
          <w:pPr>
            <w:pStyle w:val="Podnoje"/>
          </w:pPr>
          <w:r>
            <w:t xml:space="preserve">         Centar za rehabilitaciju Sv. Filip i Jakov: Izvješće o radu za 201</w:t>
          </w:r>
          <w:r>
            <w:rPr>
              <w:color w:val="000000" w:themeColor="text1"/>
            </w:rPr>
            <w:t>9.</w:t>
          </w:r>
          <w:r>
            <w:t xml:space="preserve"> godinu</w:t>
          </w:r>
        </w:p>
      </w:tc>
      <w:tc>
        <w:tcPr>
          <w:tcW w:w="500" w:type="pct"/>
          <w:tcBorders>
            <w:top w:val="single" w:sz="4" w:space="0" w:color="C0504D" w:themeColor="accent2"/>
          </w:tcBorders>
          <w:shd w:val="clear" w:color="auto" w:fill="943634" w:themeFill="accent2" w:themeFillShade="BF"/>
        </w:tcPr>
        <w:p w:rsidR="00475566" w:rsidRDefault="00475566">
          <w:pPr>
            <w:pStyle w:val="Zaglavlje"/>
            <w:rPr>
              <w:color w:val="FFFFFF" w:themeColor="background1"/>
            </w:rPr>
          </w:pPr>
          <w:r>
            <w:fldChar w:fldCharType="begin"/>
          </w:r>
          <w:r>
            <w:instrText xml:space="preserve"> PAGE   \* MERGEFORMAT </w:instrText>
          </w:r>
          <w:r>
            <w:fldChar w:fldCharType="separate"/>
          </w:r>
          <w:r w:rsidR="000E75A2" w:rsidRPr="000E75A2">
            <w:rPr>
              <w:noProof/>
              <w:color w:val="FFFFFF" w:themeColor="background1"/>
            </w:rPr>
            <w:t>2</w:t>
          </w:r>
          <w:r>
            <w:rPr>
              <w:noProof/>
              <w:color w:val="FFFFFF" w:themeColor="background1"/>
            </w:rPr>
            <w:fldChar w:fldCharType="end"/>
          </w:r>
        </w:p>
      </w:tc>
    </w:tr>
  </w:tbl>
  <w:p w:rsidR="00475566" w:rsidRDefault="00475566">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66" w:rsidRDefault="0047556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2B9" w:rsidRDefault="001F32B9">
      <w:pPr>
        <w:spacing w:after="0" w:line="240" w:lineRule="auto"/>
      </w:pPr>
      <w:r>
        <w:separator/>
      </w:r>
    </w:p>
  </w:footnote>
  <w:footnote w:type="continuationSeparator" w:id="0">
    <w:p w:rsidR="001F32B9" w:rsidRDefault="001F3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66" w:rsidRDefault="0047556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66" w:rsidRDefault="00475566">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66" w:rsidRDefault="00475566">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B10"/>
    <w:multiLevelType w:val="hybridMultilevel"/>
    <w:tmpl w:val="3C18B9F2"/>
    <w:lvl w:ilvl="0" w:tplc="041A000B">
      <w:start w:val="1"/>
      <w:numFmt w:val="bullet"/>
      <w:lvlText w:val=""/>
      <w:lvlJc w:val="left"/>
      <w:pPr>
        <w:ind w:left="927" w:hanging="360"/>
      </w:pPr>
      <w:rPr>
        <w:rFonts w:ascii="Wingdings" w:hAnsi="Wingdings"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1C05436"/>
    <w:multiLevelType w:val="hybridMultilevel"/>
    <w:tmpl w:val="D3784E14"/>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15:restartNumberingAfterBreak="0">
    <w:nsid w:val="060A6988"/>
    <w:multiLevelType w:val="hybridMultilevel"/>
    <w:tmpl w:val="C5ECACB4"/>
    <w:lvl w:ilvl="0" w:tplc="041A000F">
      <w:start w:val="1"/>
      <w:numFmt w:val="decimal"/>
      <w:lvlText w:val="%1."/>
      <w:lvlJc w:val="left"/>
      <w:pPr>
        <w:ind w:left="2544" w:hanging="360"/>
      </w:pPr>
    </w:lvl>
    <w:lvl w:ilvl="1" w:tplc="041A0019" w:tentative="1">
      <w:start w:val="1"/>
      <w:numFmt w:val="lowerLetter"/>
      <w:lvlText w:val="%2."/>
      <w:lvlJc w:val="left"/>
      <w:pPr>
        <w:ind w:left="3264" w:hanging="360"/>
      </w:pPr>
    </w:lvl>
    <w:lvl w:ilvl="2" w:tplc="041A001B" w:tentative="1">
      <w:start w:val="1"/>
      <w:numFmt w:val="lowerRoman"/>
      <w:lvlText w:val="%3."/>
      <w:lvlJc w:val="right"/>
      <w:pPr>
        <w:ind w:left="3984" w:hanging="180"/>
      </w:pPr>
    </w:lvl>
    <w:lvl w:ilvl="3" w:tplc="041A000F" w:tentative="1">
      <w:start w:val="1"/>
      <w:numFmt w:val="decimal"/>
      <w:lvlText w:val="%4."/>
      <w:lvlJc w:val="left"/>
      <w:pPr>
        <w:ind w:left="4704" w:hanging="360"/>
      </w:pPr>
    </w:lvl>
    <w:lvl w:ilvl="4" w:tplc="041A0019" w:tentative="1">
      <w:start w:val="1"/>
      <w:numFmt w:val="lowerLetter"/>
      <w:lvlText w:val="%5."/>
      <w:lvlJc w:val="left"/>
      <w:pPr>
        <w:ind w:left="5424" w:hanging="360"/>
      </w:pPr>
    </w:lvl>
    <w:lvl w:ilvl="5" w:tplc="041A001B" w:tentative="1">
      <w:start w:val="1"/>
      <w:numFmt w:val="lowerRoman"/>
      <w:lvlText w:val="%6."/>
      <w:lvlJc w:val="right"/>
      <w:pPr>
        <w:ind w:left="6144" w:hanging="180"/>
      </w:pPr>
    </w:lvl>
    <w:lvl w:ilvl="6" w:tplc="041A000F" w:tentative="1">
      <w:start w:val="1"/>
      <w:numFmt w:val="decimal"/>
      <w:lvlText w:val="%7."/>
      <w:lvlJc w:val="left"/>
      <w:pPr>
        <w:ind w:left="6864" w:hanging="360"/>
      </w:pPr>
    </w:lvl>
    <w:lvl w:ilvl="7" w:tplc="041A0019" w:tentative="1">
      <w:start w:val="1"/>
      <w:numFmt w:val="lowerLetter"/>
      <w:lvlText w:val="%8."/>
      <w:lvlJc w:val="left"/>
      <w:pPr>
        <w:ind w:left="7584" w:hanging="360"/>
      </w:pPr>
    </w:lvl>
    <w:lvl w:ilvl="8" w:tplc="041A001B" w:tentative="1">
      <w:start w:val="1"/>
      <w:numFmt w:val="lowerRoman"/>
      <w:lvlText w:val="%9."/>
      <w:lvlJc w:val="right"/>
      <w:pPr>
        <w:ind w:left="8304" w:hanging="180"/>
      </w:pPr>
    </w:lvl>
  </w:abstractNum>
  <w:abstractNum w:abstractNumId="3" w15:restartNumberingAfterBreak="0">
    <w:nsid w:val="0E2C5161"/>
    <w:multiLevelType w:val="multilevel"/>
    <w:tmpl w:val="67709F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Calibri" w:eastAsia="Times New Roman" w:hAnsi="Calibri" w:cs="Calibri"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953D4"/>
    <w:multiLevelType w:val="hybridMultilevel"/>
    <w:tmpl w:val="832C8EE2"/>
    <w:lvl w:ilvl="0" w:tplc="041A000B">
      <w:start w:val="1"/>
      <w:numFmt w:val="bullet"/>
      <w:lvlText w:val=""/>
      <w:lvlJc w:val="left"/>
      <w:pPr>
        <w:ind w:left="720" w:hanging="360"/>
      </w:pPr>
      <w:rPr>
        <w:rFonts w:ascii="Wingdings" w:hAnsi="Wingdings" w:hint="default"/>
      </w:rPr>
    </w:lvl>
    <w:lvl w:ilvl="1" w:tplc="DFA8DFC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1E07DA"/>
    <w:multiLevelType w:val="hybridMultilevel"/>
    <w:tmpl w:val="D8E20C8A"/>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B8563D4"/>
    <w:multiLevelType w:val="hybridMultilevel"/>
    <w:tmpl w:val="E64A4BD2"/>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644"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983B5A"/>
    <w:multiLevelType w:val="hybridMultilevel"/>
    <w:tmpl w:val="3E78EEB4"/>
    <w:lvl w:ilvl="0" w:tplc="041A0005">
      <w:start w:val="1"/>
      <w:numFmt w:val="bullet"/>
      <w:lvlText w:val=""/>
      <w:lvlJc w:val="left"/>
      <w:pPr>
        <w:ind w:left="3285" w:hanging="360"/>
      </w:pPr>
      <w:rPr>
        <w:rFonts w:ascii="Wingdings" w:hAnsi="Wingdings" w:hint="default"/>
      </w:rPr>
    </w:lvl>
    <w:lvl w:ilvl="1" w:tplc="041A0003" w:tentative="1">
      <w:start w:val="1"/>
      <w:numFmt w:val="bullet"/>
      <w:lvlText w:val="o"/>
      <w:lvlJc w:val="left"/>
      <w:pPr>
        <w:ind w:left="4005" w:hanging="360"/>
      </w:pPr>
      <w:rPr>
        <w:rFonts w:ascii="Courier New" w:hAnsi="Courier New" w:cs="Courier New" w:hint="default"/>
      </w:rPr>
    </w:lvl>
    <w:lvl w:ilvl="2" w:tplc="041A0005" w:tentative="1">
      <w:start w:val="1"/>
      <w:numFmt w:val="bullet"/>
      <w:lvlText w:val=""/>
      <w:lvlJc w:val="left"/>
      <w:pPr>
        <w:ind w:left="4725" w:hanging="360"/>
      </w:pPr>
      <w:rPr>
        <w:rFonts w:ascii="Wingdings" w:hAnsi="Wingdings" w:hint="default"/>
      </w:rPr>
    </w:lvl>
    <w:lvl w:ilvl="3" w:tplc="041A0001" w:tentative="1">
      <w:start w:val="1"/>
      <w:numFmt w:val="bullet"/>
      <w:lvlText w:val=""/>
      <w:lvlJc w:val="left"/>
      <w:pPr>
        <w:ind w:left="5445" w:hanging="360"/>
      </w:pPr>
      <w:rPr>
        <w:rFonts w:ascii="Symbol" w:hAnsi="Symbol" w:hint="default"/>
      </w:rPr>
    </w:lvl>
    <w:lvl w:ilvl="4" w:tplc="041A0003" w:tentative="1">
      <w:start w:val="1"/>
      <w:numFmt w:val="bullet"/>
      <w:lvlText w:val="o"/>
      <w:lvlJc w:val="left"/>
      <w:pPr>
        <w:ind w:left="6165" w:hanging="360"/>
      </w:pPr>
      <w:rPr>
        <w:rFonts w:ascii="Courier New" w:hAnsi="Courier New" w:cs="Courier New" w:hint="default"/>
      </w:rPr>
    </w:lvl>
    <w:lvl w:ilvl="5" w:tplc="041A0005" w:tentative="1">
      <w:start w:val="1"/>
      <w:numFmt w:val="bullet"/>
      <w:lvlText w:val=""/>
      <w:lvlJc w:val="left"/>
      <w:pPr>
        <w:ind w:left="6885" w:hanging="360"/>
      </w:pPr>
      <w:rPr>
        <w:rFonts w:ascii="Wingdings" w:hAnsi="Wingdings" w:hint="default"/>
      </w:rPr>
    </w:lvl>
    <w:lvl w:ilvl="6" w:tplc="041A0001" w:tentative="1">
      <w:start w:val="1"/>
      <w:numFmt w:val="bullet"/>
      <w:lvlText w:val=""/>
      <w:lvlJc w:val="left"/>
      <w:pPr>
        <w:ind w:left="7605" w:hanging="360"/>
      </w:pPr>
      <w:rPr>
        <w:rFonts w:ascii="Symbol" w:hAnsi="Symbol" w:hint="default"/>
      </w:rPr>
    </w:lvl>
    <w:lvl w:ilvl="7" w:tplc="041A0003" w:tentative="1">
      <w:start w:val="1"/>
      <w:numFmt w:val="bullet"/>
      <w:lvlText w:val="o"/>
      <w:lvlJc w:val="left"/>
      <w:pPr>
        <w:ind w:left="8325" w:hanging="360"/>
      </w:pPr>
      <w:rPr>
        <w:rFonts w:ascii="Courier New" w:hAnsi="Courier New" w:cs="Courier New" w:hint="default"/>
      </w:rPr>
    </w:lvl>
    <w:lvl w:ilvl="8" w:tplc="041A0005" w:tentative="1">
      <w:start w:val="1"/>
      <w:numFmt w:val="bullet"/>
      <w:lvlText w:val=""/>
      <w:lvlJc w:val="left"/>
      <w:pPr>
        <w:ind w:left="9045" w:hanging="360"/>
      </w:pPr>
      <w:rPr>
        <w:rFonts w:ascii="Wingdings" w:hAnsi="Wingdings" w:hint="default"/>
      </w:rPr>
    </w:lvl>
  </w:abstractNum>
  <w:abstractNum w:abstractNumId="8" w15:restartNumberingAfterBreak="0">
    <w:nsid w:val="213A5340"/>
    <w:multiLevelType w:val="hybridMultilevel"/>
    <w:tmpl w:val="1D52537A"/>
    <w:lvl w:ilvl="0" w:tplc="A7FA8C7C">
      <w:numFmt w:val="bullet"/>
      <w:lvlText w:val="-"/>
      <w:lvlJc w:val="left"/>
      <w:pPr>
        <w:ind w:left="2160" w:hanging="360"/>
      </w:pPr>
      <w:rPr>
        <w:rFonts w:ascii="Times New Roman" w:eastAsiaTheme="minorHAnsi" w:hAnsi="Times New Roman" w:cs="Times New Roman"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9" w15:restartNumberingAfterBreak="0">
    <w:nsid w:val="223A35F1"/>
    <w:multiLevelType w:val="hybridMultilevel"/>
    <w:tmpl w:val="C2C0EFD8"/>
    <w:lvl w:ilvl="0" w:tplc="A7FA8C7C">
      <w:numFmt w:val="bullet"/>
      <w:lvlText w:val="-"/>
      <w:lvlJc w:val="left"/>
      <w:pPr>
        <w:ind w:left="1440" w:hanging="360"/>
      </w:pPr>
      <w:rPr>
        <w:rFonts w:ascii="Times New Roman" w:eastAsiaTheme="minorHAnsi" w:hAnsi="Times New Roman" w:cs="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23E678FF"/>
    <w:multiLevelType w:val="hybridMultilevel"/>
    <w:tmpl w:val="FC9EEFAC"/>
    <w:lvl w:ilvl="0" w:tplc="AD2852F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630671"/>
    <w:multiLevelType w:val="hybridMultilevel"/>
    <w:tmpl w:val="9EB044A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073663D"/>
    <w:multiLevelType w:val="hybridMultilevel"/>
    <w:tmpl w:val="09E62C54"/>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192CCE"/>
    <w:multiLevelType w:val="hybridMultilevel"/>
    <w:tmpl w:val="A4528122"/>
    <w:lvl w:ilvl="0" w:tplc="041A0005">
      <w:start w:val="1"/>
      <w:numFmt w:val="bullet"/>
      <w:lvlText w:val=""/>
      <w:lvlJc w:val="left"/>
      <w:pPr>
        <w:ind w:left="2865" w:hanging="360"/>
      </w:pPr>
      <w:rPr>
        <w:rFonts w:ascii="Wingdings" w:hAnsi="Wingdings" w:hint="default"/>
      </w:rPr>
    </w:lvl>
    <w:lvl w:ilvl="1" w:tplc="041A0003" w:tentative="1">
      <w:start w:val="1"/>
      <w:numFmt w:val="bullet"/>
      <w:lvlText w:val="o"/>
      <w:lvlJc w:val="left"/>
      <w:pPr>
        <w:ind w:left="3585" w:hanging="360"/>
      </w:pPr>
      <w:rPr>
        <w:rFonts w:ascii="Courier New" w:hAnsi="Courier New" w:cs="Courier New" w:hint="default"/>
      </w:rPr>
    </w:lvl>
    <w:lvl w:ilvl="2" w:tplc="041A0005">
      <w:start w:val="1"/>
      <w:numFmt w:val="bullet"/>
      <w:lvlText w:val=""/>
      <w:lvlJc w:val="left"/>
      <w:pPr>
        <w:ind w:left="4305" w:hanging="360"/>
      </w:pPr>
      <w:rPr>
        <w:rFonts w:ascii="Wingdings" w:hAnsi="Wingdings" w:hint="default"/>
      </w:rPr>
    </w:lvl>
    <w:lvl w:ilvl="3" w:tplc="041A0001" w:tentative="1">
      <w:start w:val="1"/>
      <w:numFmt w:val="bullet"/>
      <w:lvlText w:val=""/>
      <w:lvlJc w:val="left"/>
      <w:pPr>
        <w:ind w:left="5025" w:hanging="360"/>
      </w:pPr>
      <w:rPr>
        <w:rFonts w:ascii="Symbol" w:hAnsi="Symbol" w:hint="default"/>
      </w:rPr>
    </w:lvl>
    <w:lvl w:ilvl="4" w:tplc="041A0003" w:tentative="1">
      <w:start w:val="1"/>
      <w:numFmt w:val="bullet"/>
      <w:lvlText w:val="o"/>
      <w:lvlJc w:val="left"/>
      <w:pPr>
        <w:ind w:left="5745" w:hanging="360"/>
      </w:pPr>
      <w:rPr>
        <w:rFonts w:ascii="Courier New" w:hAnsi="Courier New" w:cs="Courier New" w:hint="default"/>
      </w:rPr>
    </w:lvl>
    <w:lvl w:ilvl="5" w:tplc="041A0005" w:tentative="1">
      <w:start w:val="1"/>
      <w:numFmt w:val="bullet"/>
      <w:lvlText w:val=""/>
      <w:lvlJc w:val="left"/>
      <w:pPr>
        <w:ind w:left="6465" w:hanging="360"/>
      </w:pPr>
      <w:rPr>
        <w:rFonts w:ascii="Wingdings" w:hAnsi="Wingdings" w:hint="default"/>
      </w:rPr>
    </w:lvl>
    <w:lvl w:ilvl="6" w:tplc="041A0001" w:tentative="1">
      <w:start w:val="1"/>
      <w:numFmt w:val="bullet"/>
      <w:lvlText w:val=""/>
      <w:lvlJc w:val="left"/>
      <w:pPr>
        <w:ind w:left="7185" w:hanging="360"/>
      </w:pPr>
      <w:rPr>
        <w:rFonts w:ascii="Symbol" w:hAnsi="Symbol" w:hint="default"/>
      </w:rPr>
    </w:lvl>
    <w:lvl w:ilvl="7" w:tplc="041A0003" w:tentative="1">
      <w:start w:val="1"/>
      <w:numFmt w:val="bullet"/>
      <w:lvlText w:val="o"/>
      <w:lvlJc w:val="left"/>
      <w:pPr>
        <w:ind w:left="7905" w:hanging="360"/>
      </w:pPr>
      <w:rPr>
        <w:rFonts w:ascii="Courier New" w:hAnsi="Courier New" w:cs="Courier New" w:hint="default"/>
      </w:rPr>
    </w:lvl>
    <w:lvl w:ilvl="8" w:tplc="041A0005" w:tentative="1">
      <w:start w:val="1"/>
      <w:numFmt w:val="bullet"/>
      <w:lvlText w:val=""/>
      <w:lvlJc w:val="left"/>
      <w:pPr>
        <w:ind w:left="8625" w:hanging="360"/>
      </w:pPr>
      <w:rPr>
        <w:rFonts w:ascii="Wingdings" w:hAnsi="Wingdings" w:hint="default"/>
      </w:rPr>
    </w:lvl>
  </w:abstractNum>
  <w:abstractNum w:abstractNumId="14" w15:restartNumberingAfterBreak="0">
    <w:nsid w:val="348F0B2E"/>
    <w:multiLevelType w:val="hybridMultilevel"/>
    <w:tmpl w:val="CCFEDA72"/>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644"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C345AE"/>
    <w:multiLevelType w:val="hybridMultilevel"/>
    <w:tmpl w:val="9F1A4974"/>
    <w:lvl w:ilvl="0" w:tplc="4DAAEC42">
      <w:start w:val="1"/>
      <w:numFmt w:val="bullet"/>
      <w:lvlText w:val=""/>
      <w:lvlJc w:val="left"/>
      <w:pPr>
        <w:ind w:left="502" w:hanging="360"/>
      </w:pPr>
      <w:rPr>
        <w:rFonts w:ascii="Wingdings" w:hAnsi="Wingdings" w:hint="default"/>
        <w:color w:val="auto"/>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6" w15:restartNumberingAfterBreak="0">
    <w:nsid w:val="38F1376D"/>
    <w:multiLevelType w:val="hybridMultilevel"/>
    <w:tmpl w:val="C4C8B664"/>
    <w:lvl w:ilvl="0" w:tplc="A7FA8C7C">
      <w:numFmt w:val="bullet"/>
      <w:lvlText w:val="-"/>
      <w:lvlJc w:val="left"/>
      <w:pPr>
        <w:ind w:left="1935" w:hanging="360"/>
      </w:pPr>
      <w:rPr>
        <w:rFonts w:ascii="Times New Roman" w:eastAsiaTheme="minorHAnsi" w:hAnsi="Times New Roman" w:cs="Times New Roman" w:hint="default"/>
      </w:rPr>
    </w:lvl>
    <w:lvl w:ilvl="1" w:tplc="041A0003" w:tentative="1">
      <w:start w:val="1"/>
      <w:numFmt w:val="bullet"/>
      <w:lvlText w:val="o"/>
      <w:lvlJc w:val="left"/>
      <w:pPr>
        <w:ind w:left="2655" w:hanging="360"/>
      </w:pPr>
      <w:rPr>
        <w:rFonts w:ascii="Courier New" w:hAnsi="Courier New" w:cs="Courier New" w:hint="default"/>
      </w:rPr>
    </w:lvl>
    <w:lvl w:ilvl="2" w:tplc="041A0005" w:tentative="1">
      <w:start w:val="1"/>
      <w:numFmt w:val="bullet"/>
      <w:lvlText w:val=""/>
      <w:lvlJc w:val="left"/>
      <w:pPr>
        <w:ind w:left="3375" w:hanging="360"/>
      </w:pPr>
      <w:rPr>
        <w:rFonts w:ascii="Wingdings" w:hAnsi="Wingdings" w:hint="default"/>
      </w:rPr>
    </w:lvl>
    <w:lvl w:ilvl="3" w:tplc="041A0001" w:tentative="1">
      <w:start w:val="1"/>
      <w:numFmt w:val="bullet"/>
      <w:lvlText w:val=""/>
      <w:lvlJc w:val="left"/>
      <w:pPr>
        <w:ind w:left="4095" w:hanging="360"/>
      </w:pPr>
      <w:rPr>
        <w:rFonts w:ascii="Symbol" w:hAnsi="Symbol" w:hint="default"/>
      </w:rPr>
    </w:lvl>
    <w:lvl w:ilvl="4" w:tplc="041A0003" w:tentative="1">
      <w:start w:val="1"/>
      <w:numFmt w:val="bullet"/>
      <w:lvlText w:val="o"/>
      <w:lvlJc w:val="left"/>
      <w:pPr>
        <w:ind w:left="4815" w:hanging="360"/>
      </w:pPr>
      <w:rPr>
        <w:rFonts w:ascii="Courier New" w:hAnsi="Courier New" w:cs="Courier New" w:hint="default"/>
      </w:rPr>
    </w:lvl>
    <w:lvl w:ilvl="5" w:tplc="041A0005" w:tentative="1">
      <w:start w:val="1"/>
      <w:numFmt w:val="bullet"/>
      <w:lvlText w:val=""/>
      <w:lvlJc w:val="left"/>
      <w:pPr>
        <w:ind w:left="5535" w:hanging="360"/>
      </w:pPr>
      <w:rPr>
        <w:rFonts w:ascii="Wingdings" w:hAnsi="Wingdings" w:hint="default"/>
      </w:rPr>
    </w:lvl>
    <w:lvl w:ilvl="6" w:tplc="041A0001" w:tentative="1">
      <w:start w:val="1"/>
      <w:numFmt w:val="bullet"/>
      <w:lvlText w:val=""/>
      <w:lvlJc w:val="left"/>
      <w:pPr>
        <w:ind w:left="6255" w:hanging="360"/>
      </w:pPr>
      <w:rPr>
        <w:rFonts w:ascii="Symbol" w:hAnsi="Symbol" w:hint="default"/>
      </w:rPr>
    </w:lvl>
    <w:lvl w:ilvl="7" w:tplc="041A0003" w:tentative="1">
      <w:start w:val="1"/>
      <w:numFmt w:val="bullet"/>
      <w:lvlText w:val="o"/>
      <w:lvlJc w:val="left"/>
      <w:pPr>
        <w:ind w:left="6975" w:hanging="360"/>
      </w:pPr>
      <w:rPr>
        <w:rFonts w:ascii="Courier New" w:hAnsi="Courier New" w:cs="Courier New" w:hint="default"/>
      </w:rPr>
    </w:lvl>
    <w:lvl w:ilvl="8" w:tplc="041A0005" w:tentative="1">
      <w:start w:val="1"/>
      <w:numFmt w:val="bullet"/>
      <w:lvlText w:val=""/>
      <w:lvlJc w:val="left"/>
      <w:pPr>
        <w:ind w:left="7695" w:hanging="360"/>
      </w:pPr>
      <w:rPr>
        <w:rFonts w:ascii="Wingdings" w:hAnsi="Wingdings" w:hint="default"/>
      </w:rPr>
    </w:lvl>
  </w:abstractNum>
  <w:abstractNum w:abstractNumId="17" w15:restartNumberingAfterBreak="0">
    <w:nsid w:val="3F4B65A3"/>
    <w:multiLevelType w:val="hybridMultilevel"/>
    <w:tmpl w:val="F894DE6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14B1F9B"/>
    <w:multiLevelType w:val="hybridMultilevel"/>
    <w:tmpl w:val="8140E76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19D5791"/>
    <w:multiLevelType w:val="hybridMultilevel"/>
    <w:tmpl w:val="40161E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774F54"/>
    <w:multiLevelType w:val="hybridMultilevel"/>
    <w:tmpl w:val="318C3498"/>
    <w:lvl w:ilvl="0" w:tplc="041A000B">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1" w15:restartNumberingAfterBreak="0">
    <w:nsid w:val="4486798E"/>
    <w:multiLevelType w:val="hybridMultilevel"/>
    <w:tmpl w:val="082AA1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A25DDD"/>
    <w:multiLevelType w:val="hybridMultilevel"/>
    <w:tmpl w:val="A19AFAB0"/>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47B77DCC"/>
    <w:multiLevelType w:val="hybridMultilevel"/>
    <w:tmpl w:val="5114F0CC"/>
    <w:lvl w:ilvl="0" w:tplc="BE9CEDE0">
      <w:start w:val="3"/>
      <w:numFmt w:val="decimal"/>
      <w:lvlText w:val="%1"/>
      <w:lvlJc w:val="left"/>
      <w:pPr>
        <w:ind w:left="4245" w:hanging="360"/>
      </w:pPr>
      <w:rPr>
        <w:rFonts w:hint="default"/>
      </w:rPr>
    </w:lvl>
    <w:lvl w:ilvl="1" w:tplc="041A0019" w:tentative="1">
      <w:start w:val="1"/>
      <w:numFmt w:val="lowerLetter"/>
      <w:lvlText w:val="%2."/>
      <w:lvlJc w:val="left"/>
      <w:pPr>
        <w:ind w:left="4965" w:hanging="360"/>
      </w:pPr>
    </w:lvl>
    <w:lvl w:ilvl="2" w:tplc="041A001B" w:tentative="1">
      <w:start w:val="1"/>
      <w:numFmt w:val="lowerRoman"/>
      <w:lvlText w:val="%3."/>
      <w:lvlJc w:val="right"/>
      <w:pPr>
        <w:ind w:left="5685" w:hanging="180"/>
      </w:pPr>
    </w:lvl>
    <w:lvl w:ilvl="3" w:tplc="041A000F" w:tentative="1">
      <w:start w:val="1"/>
      <w:numFmt w:val="decimal"/>
      <w:lvlText w:val="%4."/>
      <w:lvlJc w:val="left"/>
      <w:pPr>
        <w:ind w:left="6405" w:hanging="360"/>
      </w:pPr>
    </w:lvl>
    <w:lvl w:ilvl="4" w:tplc="041A0019" w:tentative="1">
      <w:start w:val="1"/>
      <w:numFmt w:val="lowerLetter"/>
      <w:lvlText w:val="%5."/>
      <w:lvlJc w:val="left"/>
      <w:pPr>
        <w:ind w:left="7125" w:hanging="360"/>
      </w:pPr>
    </w:lvl>
    <w:lvl w:ilvl="5" w:tplc="041A001B" w:tentative="1">
      <w:start w:val="1"/>
      <w:numFmt w:val="lowerRoman"/>
      <w:lvlText w:val="%6."/>
      <w:lvlJc w:val="right"/>
      <w:pPr>
        <w:ind w:left="7845" w:hanging="180"/>
      </w:pPr>
    </w:lvl>
    <w:lvl w:ilvl="6" w:tplc="041A000F" w:tentative="1">
      <w:start w:val="1"/>
      <w:numFmt w:val="decimal"/>
      <w:lvlText w:val="%7."/>
      <w:lvlJc w:val="left"/>
      <w:pPr>
        <w:ind w:left="8565" w:hanging="360"/>
      </w:pPr>
    </w:lvl>
    <w:lvl w:ilvl="7" w:tplc="041A0019" w:tentative="1">
      <w:start w:val="1"/>
      <w:numFmt w:val="lowerLetter"/>
      <w:lvlText w:val="%8."/>
      <w:lvlJc w:val="left"/>
      <w:pPr>
        <w:ind w:left="9285" w:hanging="360"/>
      </w:pPr>
    </w:lvl>
    <w:lvl w:ilvl="8" w:tplc="041A001B" w:tentative="1">
      <w:start w:val="1"/>
      <w:numFmt w:val="lowerRoman"/>
      <w:lvlText w:val="%9."/>
      <w:lvlJc w:val="right"/>
      <w:pPr>
        <w:ind w:left="10005" w:hanging="180"/>
      </w:pPr>
    </w:lvl>
  </w:abstractNum>
  <w:abstractNum w:abstractNumId="24" w15:restartNumberingAfterBreak="0">
    <w:nsid w:val="4B7769D7"/>
    <w:multiLevelType w:val="hybridMultilevel"/>
    <w:tmpl w:val="94E49BAE"/>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CA14E346">
      <w:start w:val="1"/>
      <w:numFmt w:val="bullet"/>
      <w:lvlText w:val=""/>
      <w:lvlJc w:val="left"/>
      <w:pPr>
        <w:ind w:left="502" w:hanging="360"/>
      </w:pPr>
      <w:rPr>
        <w:rFonts w:ascii="Wingdings" w:hAnsi="Wingdings" w:hint="default"/>
        <w:color w:val="auto"/>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5" w15:restartNumberingAfterBreak="0">
    <w:nsid w:val="4C6F0B65"/>
    <w:multiLevelType w:val="hybridMultilevel"/>
    <w:tmpl w:val="A32448EE"/>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4D270999"/>
    <w:multiLevelType w:val="hybridMultilevel"/>
    <w:tmpl w:val="8112064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97659F"/>
    <w:multiLevelType w:val="hybridMultilevel"/>
    <w:tmpl w:val="F5A8E87A"/>
    <w:lvl w:ilvl="0" w:tplc="A7FA8C7C">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53510D0E"/>
    <w:multiLevelType w:val="multilevel"/>
    <w:tmpl w:val="FB1E2F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Calibri" w:eastAsia="Times New Roman" w:hAnsi="Calibri" w:cs="Calibri"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03E7C"/>
    <w:multiLevelType w:val="hybridMultilevel"/>
    <w:tmpl w:val="A176DE30"/>
    <w:lvl w:ilvl="0" w:tplc="041A000B">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0" w15:restartNumberingAfterBreak="0">
    <w:nsid w:val="58BC7921"/>
    <w:multiLevelType w:val="hybridMultilevel"/>
    <w:tmpl w:val="E108AA2E"/>
    <w:lvl w:ilvl="0" w:tplc="041A000B">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1" w15:restartNumberingAfterBreak="0">
    <w:nsid w:val="59AD1C28"/>
    <w:multiLevelType w:val="hybridMultilevel"/>
    <w:tmpl w:val="20B62E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CBF5554"/>
    <w:multiLevelType w:val="hybridMultilevel"/>
    <w:tmpl w:val="912A9E58"/>
    <w:lvl w:ilvl="0" w:tplc="041A0001">
      <w:start w:val="1"/>
      <w:numFmt w:val="bullet"/>
      <w:lvlText w:val=""/>
      <w:lvlJc w:val="left"/>
      <w:pPr>
        <w:ind w:left="2880" w:hanging="360"/>
      </w:pPr>
      <w:rPr>
        <w:rFonts w:ascii="Symbol" w:hAnsi="Symbol" w:hint="default"/>
      </w:rPr>
    </w:lvl>
    <w:lvl w:ilvl="1" w:tplc="041A0003" w:tentative="1">
      <w:start w:val="1"/>
      <w:numFmt w:val="bullet"/>
      <w:lvlText w:val="o"/>
      <w:lvlJc w:val="left"/>
      <w:pPr>
        <w:ind w:left="3600" w:hanging="360"/>
      </w:pPr>
      <w:rPr>
        <w:rFonts w:ascii="Courier New" w:hAnsi="Courier New" w:cs="Courier New" w:hint="default"/>
      </w:rPr>
    </w:lvl>
    <w:lvl w:ilvl="2" w:tplc="041A0005" w:tentative="1">
      <w:start w:val="1"/>
      <w:numFmt w:val="bullet"/>
      <w:lvlText w:val=""/>
      <w:lvlJc w:val="left"/>
      <w:pPr>
        <w:ind w:left="4320" w:hanging="360"/>
      </w:pPr>
      <w:rPr>
        <w:rFonts w:ascii="Wingdings" w:hAnsi="Wingdings" w:hint="default"/>
      </w:rPr>
    </w:lvl>
    <w:lvl w:ilvl="3" w:tplc="041A0001" w:tentative="1">
      <w:start w:val="1"/>
      <w:numFmt w:val="bullet"/>
      <w:lvlText w:val=""/>
      <w:lvlJc w:val="left"/>
      <w:pPr>
        <w:ind w:left="5040" w:hanging="360"/>
      </w:pPr>
      <w:rPr>
        <w:rFonts w:ascii="Symbol" w:hAnsi="Symbol" w:hint="default"/>
      </w:rPr>
    </w:lvl>
    <w:lvl w:ilvl="4" w:tplc="041A0003" w:tentative="1">
      <w:start w:val="1"/>
      <w:numFmt w:val="bullet"/>
      <w:lvlText w:val="o"/>
      <w:lvlJc w:val="left"/>
      <w:pPr>
        <w:ind w:left="5760" w:hanging="360"/>
      </w:pPr>
      <w:rPr>
        <w:rFonts w:ascii="Courier New" w:hAnsi="Courier New" w:cs="Courier New" w:hint="default"/>
      </w:rPr>
    </w:lvl>
    <w:lvl w:ilvl="5" w:tplc="041A0005" w:tentative="1">
      <w:start w:val="1"/>
      <w:numFmt w:val="bullet"/>
      <w:lvlText w:val=""/>
      <w:lvlJc w:val="left"/>
      <w:pPr>
        <w:ind w:left="6480" w:hanging="360"/>
      </w:pPr>
      <w:rPr>
        <w:rFonts w:ascii="Wingdings" w:hAnsi="Wingdings" w:hint="default"/>
      </w:rPr>
    </w:lvl>
    <w:lvl w:ilvl="6" w:tplc="041A0001" w:tentative="1">
      <w:start w:val="1"/>
      <w:numFmt w:val="bullet"/>
      <w:lvlText w:val=""/>
      <w:lvlJc w:val="left"/>
      <w:pPr>
        <w:ind w:left="7200" w:hanging="360"/>
      </w:pPr>
      <w:rPr>
        <w:rFonts w:ascii="Symbol" w:hAnsi="Symbol" w:hint="default"/>
      </w:rPr>
    </w:lvl>
    <w:lvl w:ilvl="7" w:tplc="041A0003" w:tentative="1">
      <w:start w:val="1"/>
      <w:numFmt w:val="bullet"/>
      <w:lvlText w:val="o"/>
      <w:lvlJc w:val="left"/>
      <w:pPr>
        <w:ind w:left="7920" w:hanging="360"/>
      </w:pPr>
      <w:rPr>
        <w:rFonts w:ascii="Courier New" w:hAnsi="Courier New" w:cs="Courier New" w:hint="default"/>
      </w:rPr>
    </w:lvl>
    <w:lvl w:ilvl="8" w:tplc="041A0005" w:tentative="1">
      <w:start w:val="1"/>
      <w:numFmt w:val="bullet"/>
      <w:lvlText w:val=""/>
      <w:lvlJc w:val="left"/>
      <w:pPr>
        <w:ind w:left="8640" w:hanging="360"/>
      </w:pPr>
      <w:rPr>
        <w:rFonts w:ascii="Wingdings" w:hAnsi="Wingdings" w:hint="default"/>
      </w:rPr>
    </w:lvl>
  </w:abstractNum>
  <w:abstractNum w:abstractNumId="33" w15:restartNumberingAfterBreak="0">
    <w:nsid w:val="5E2627C1"/>
    <w:multiLevelType w:val="hybridMultilevel"/>
    <w:tmpl w:val="D3B0846C"/>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1013A1A"/>
    <w:multiLevelType w:val="hybridMultilevel"/>
    <w:tmpl w:val="0418568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614135B1"/>
    <w:multiLevelType w:val="hybridMultilevel"/>
    <w:tmpl w:val="9986530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31D214B"/>
    <w:multiLevelType w:val="hybridMultilevel"/>
    <w:tmpl w:val="1C10D8CC"/>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644"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7F321A7"/>
    <w:multiLevelType w:val="hybridMultilevel"/>
    <w:tmpl w:val="74CE748C"/>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B">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8" w15:restartNumberingAfterBreak="0">
    <w:nsid w:val="6CA40DBB"/>
    <w:multiLevelType w:val="hybridMultilevel"/>
    <w:tmpl w:val="7D28CBBE"/>
    <w:lvl w:ilvl="0" w:tplc="041A0001">
      <w:start w:val="1"/>
      <w:numFmt w:val="bullet"/>
      <w:lvlText w:val=""/>
      <w:lvlJc w:val="left"/>
      <w:pPr>
        <w:ind w:left="720" w:hanging="360"/>
      </w:pPr>
      <w:rPr>
        <w:rFonts w:ascii="Symbol" w:hAnsi="Symbol"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E783D8B"/>
    <w:multiLevelType w:val="hybridMultilevel"/>
    <w:tmpl w:val="A40E42CC"/>
    <w:lvl w:ilvl="0" w:tplc="041A000B">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0" w15:restartNumberingAfterBreak="0">
    <w:nsid w:val="6F3A6198"/>
    <w:multiLevelType w:val="hybridMultilevel"/>
    <w:tmpl w:val="C49C312C"/>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1" w15:restartNumberingAfterBreak="0">
    <w:nsid w:val="72560EF8"/>
    <w:multiLevelType w:val="hybridMultilevel"/>
    <w:tmpl w:val="0798AB2E"/>
    <w:lvl w:ilvl="0" w:tplc="041A000B">
      <w:start w:val="1"/>
      <w:numFmt w:val="bullet"/>
      <w:lvlText w:val=""/>
      <w:lvlJc w:val="left"/>
      <w:pPr>
        <w:ind w:left="1020" w:hanging="360"/>
      </w:pPr>
      <w:rPr>
        <w:rFonts w:ascii="Wingdings" w:hAnsi="Wingdings"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42" w15:restartNumberingAfterBreak="0">
    <w:nsid w:val="726C60C8"/>
    <w:multiLevelType w:val="hybridMultilevel"/>
    <w:tmpl w:val="2E04BC30"/>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3" w15:restartNumberingAfterBreak="0">
    <w:nsid w:val="78D71A47"/>
    <w:multiLevelType w:val="hybridMultilevel"/>
    <w:tmpl w:val="82765DD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9D07E23"/>
    <w:multiLevelType w:val="hybridMultilevel"/>
    <w:tmpl w:val="0C149C1A"/>
    <w:lvl w:ilvl="0" w:tplc="A7FA8C7C">
      <w:numFmt w:val="bullet"/>
      <w:lvlText w:val="-"/>
      <w:lvlJc w:val="left"/>
      <w:pPr>
        <w:ind w:left="2355" w:hanging="360"/>
      </w:pPr>
      <w:rPr>
        <w:rFonts w:ascii="Times New Roman" w:eastAsiaTheme="minorHAnsi" w:hAnsi="Times New Roman" w:cs="Times New Roman" w:hint="default"/>
      </w:rPr>
    </w:lvl>
    <w:lvl w:ilvl="1" w:tplc="041A0003" w:tentative="1">
      <w:start w:val="1"/>
      <w:numFmt w:val="bullet"/>
      <w:lvlText w:val="o"/>
      <w:lvlJc w:val="left"/>
      <w:pPr>
        <w:ind w:left="3075" w:hanging="360"/>
      </w:pPr>
      <w:rPr>
        <w:rFonts w:ascii="Courier New" w:hAnsi="Courier New" w:cs="Courier New" w:hint="default"/>
      </w:rPr>
    </w:lvl>
    <w:lvl w:ilvl="2" w:tplc="041A0005" w:tentative="1">
      <w:start w:val="1"/>
      <w:numFmt w:val="bullet"/>
      <w:lvlText w:val=""/>
      <w:lvlJc w:val="left"/>
      <w:pPr>
        <w:ind w:left="3795" w:hanging="360"/>
      </w:pPr>
      <w:rPr>
        <w:rFonts w:ascii="Wingdings" w:hAnsi="Wingdings" w:hint="default"/>
      </w:rPr>
    </w:lvl>
    <w:lvl w:ilvl="3" w:tplc="041A0001" w:tentative="1">
      <w:start w:val="1"/>
      <w:numFmt w:val="bullet"/>
      <w:lvlText w:val=""/>
      <w:lvlJc w:val="left"/>
      <w:pPr>
        <w:ind w:left="4515" w:hanging="360"/>
      </w:pPr>
      <w:rPr>
        <w:rFonts w:ascii="Symbol" w:hAnsi="Symbol" w:hint="default"/>
      </w:rPr>
    </w:lvl>
    <w:lvl w:ilvl="4" w:tplc="041A0003" w:tentative="1">
      <w:start w:val="1"/>
      <w:numFmt w:val="bullet"/>
      <w:lvlText w:val="o"/>
      <w:lvlJc w:val="left"/>
      <w:pPr>
        <w:ind w:left="5235" w:hanging="360"/>
      </w:pPr>
      <w:rPr>
        <w:rFonts w:ascii="Courier New" w:hAnsi="Courier New" w:cs="Courier New" w:hint="default"/>
      </w:rPr>
    </w:lvl>
    <w:lvl w:ilvl="5" w:tplc="041A0005" w:tentative="1">
      <w:start w:val="1"/>
      <w:numFmt w:val="bullet"/>
      <w:lvlText w:val=""/>
      <w:lvlJc w:val="left"/>
      <w:pPr>
        <w:ind w:left="5955" w:hanging="360"/>
      </w:pPr>
      <w:rPr>
        <w:rFonts w:ascii="Wingdings" w:hAnsi="Wingdings" w:hint="default"/>
      </w:rPr>
    </w:lvl>
    <w:lvl w:ilvl="6" w:tplc="041A0001" w:tentative="1">
      <w:start w:val="1"/>
      <w:numFmt w:val="bullet"/>
      <w:lvlText w:val=""/>
      <w:lvlJc w:val="left"/>
      <w:pPr>
        <w:ind w:left="6675" w:hanging="360"/>
      </w:pPr>
      <w:rPr>
        <w:rFonts w:ascii="Symbol" w:hAnsi="Symbol" w:hint="default"/>
      </w:rPr>
    </w:lvl>
    <w:lvl w:ilvl="7" w:tplc="041A0003" w:tentative="1">
      <w:start w:val="1"/>
      <w:numFmt w:val="bullet"/>
      <w:lvlText w:val="o"/>
      <w:lvlJc w:val="left"/>
      <w:pPr>
        <w:ind w:left="7395" w:hanging="360"/>
      </w:pPr>
      <w:rPr>
        <w:rFonts w:ascii="Courier New" w:hAnsi="Courier New" w:cs="Courier New" w:hint="default"/>
      </w:rPr>
    </w:lvl>
    <w:lvl w:ilvl="8" w:tplc="041A0005" w:tentative="1">
      <w:start w:val="1"/>
      <w:numFmt w:val="bullet"/>
      <w:lvlText w:val=""/>
      <w:lvlJc w:val="left"/>
      <w:pPr>
        <w:ind w:left="8115" w:hanging="360"/>
      </w:pPr>
      <w:rPr>
        <w:rFonts w:ascii="Wingdings" w:hAnsi="Wingdings" w:hint="default"/>
      </w:rPr>
    </w:lvl>
  </w:abstractNum>
  <w:abstractNum w:abstractNumId="45" w15:restartNumberingAfterBreak="0">
    <w:nsid w:val="7C3F5A74"/>
    <w:multiLevelType w:val="hybridMultilevel"/>
    <w:tmpl w:val="5EE276C4"/>
    <w:lvl w:ilvl="0" w:tplc="041A000B">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6" w15:restartNumberingAfterBreak="0">
    <w:nsid w:val="7E2C40E2"/>
    <w:multiLevelType w:val="hybridMultilevel"/>
    <w:tmpl w:val="B3CAEE80"/>
    <w:lvl w:ilvl="0" w:tplc="041A0001">
      <w:start w:val="1"/>
      <w:numFmt w:val="bullet"/>
      <w:lvlText w:val=""/>
      <w:lvlJc w:val="left"/>
      <w:pPr>
        <w:ind w:left="3240" w:hanging="360"/>
      </w:pPr>
      <w:rPr>
        <w:rFonts w:ascii="Symbol" w:hAnsi="Symbo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47" w15:restartNumberingAfterBreak="0">
    <w:nsid w:val="7EBA6980"/>
    <w:multiLevelType w:val="hybridMultilevel"/>
    <w:tmpl w:val="E07CAD9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22"/>
  </w:num>
  <w:num w:numId="4">
    <w:abstractNumId w:val="0"/>
  </w:num>
  <w:num w:numId="5">
    <w:abstractNumId w:val="34"/>
  </w:num>
  <w:num w:numId="6">
    <w:abstractNumId w:val="10"/>
  </w:num>
  <w:num w:numId="7">
    <w:abstractNumId w:val="40"/>
  </w:num>
  <w:num w:numId="8">
    <w:abstractNumId w:val="25"/>
  </w:num>
  <w:num w:numId="9">
    <w:abstractNumId w:val="18"/>
  </w:num>
  <w:num w:numId="10">
    <w:abstractNumId w:val="39"/>
  </w:num>
  <w:num w:numId="11">
    <w:abstractNumId w:val="20"/>
  </w:num>
  <w:num w:numId="12">
    <w:abstractNumId w:val="21"/>
  </w:num>
  <w:num w:numId="13">
    <w:abstractNumId w:val="9"/>
  </w:num>
  <w:num w:numId="14">
    <w:abstractNumId w:val="47"/>
  </w:num>
  <w:num w:numId="15">
    <w:abstractNumId w:val="2"/>
  </w:num>
  <w:num w:numId="16">
    <w:abstractNumId w:val="35"/>
  </w:num>
  <w:num w:numId="17">
    <w:abstractNumId w:val="16"/>
  </w:num>
  <w:num w:numId="18">
    <w:abstractNumId w:val="8"/>
  </w:num>
  <w:num w:numId="19">
    <w:abstractNumId w:val="44"/>
  </w:num>
  <w:num w:numId="20">
    <w:abstractNumId w:val="26"/>
  </w:num>
  <w:num w:numId="21">
    <w:abstractNumId w:val="29"/>
  </w:num>
  <w:num w:numId="22">
    <w:abstractNumId w:val="4"/>
  </w:num>
  <w:num w:numId="23">
    <w:abstractNumId w:val="19"/>
  </w:num>
  <w:num w:numId="24">
    <w:abstractNumId w:val="38"/>
  </w:num>
  <w:num w:numId="25">
    <w:abstractNumId w:val="31"/>
  </w:num>
  <w:num w:numId="26">
    <w:abstractNumId w:val="11"/>
  </w:num>
  <w:num w:numId="27">
    <w:abstractNumId w:val="41"/>
  </w:num>
  <w:num w:numId="28">
    <w:abstractNumId w:val="43"/>
  </w:num>
  <w:num w:numId="29">
    <w:abstractNumId w:val="7"/>
  </w:num>
  <w:num w:numId="30">
    <w:abstractNumId w:val="13"/>
  </w:num>
  <w:num w:numId="31">
    <w:abstractNumId w:val="46"/>
  </w:num>
  <w:num w:numId="32">
    <w:abstractNumId w:val="32"/>
  </w:num>
  <w:num w:numId="33">
    <w:abstractNumId w:val="23"/>
  </w:num>
  <w:num w:numId="34">
    <w:abstractNumId w:val="42"/>
  </w:num>
  <w:num w:numId="35">
    <w:abstractNumId w:val="14"/>
  </w:num>
  <w:num w:numId="36">
    <w:abstractNumId w:val="6"/>
  </w:num>
  <w:num w:numId="37">
    <w:abstractNumId w:val="12"/>
  </w:num>
  <w:num w:numId="38">
    <w:abstractNumId w:val="36"/>
  </w:num>
  <w:num w:numId="39">
    <w:abstractNumId w:val="33"/>
  </w:num>
  <w:num w:numId="40">
    <w:abstractNumId w:val="30"/>
  </w:num>
  <w:num w:numId="41">
    <w:abstractNumId w:val="27"/>
  </w:num>
  <w:num w:numId="42">
    <w:abstractNumId w:val="24"/>
  </w:num>
  <w:num w:numId="43">
    <w:abstractNumId w:val="37"/>
  </w:num>
  <w:num w:numId="44">
    <w:abstractNumId w:val="17"/>
  </w:num>
  <w:num w:numId="45">
    <w:abstractNumId w:val="5"/>
  </w:num>
  <w:num w:numId="46">
    <w:abstractNumId w:val="15"/>
  </w:num>
  <w:num w:numId="47">
    <w:abstractNumId w:val="1"/>
  </w:num>
  <w:num w:numId="48">
    <w:abstractNumId w:val="4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2D"/>
    <w:rsid w:val="00001ACC"/>
    <w:rsid w:val="000030B6"/>
    <w:rsid w:val="00013232"/>
    <w:rsid w:val="00015BF4"/>
    <w:rsid w:val="000167E7"/>
    <w:rsid w:val="00020B0B"/>
    <w:rsid w:val="00022D32"/>
    <w:rsid w:val="000235B8"/>
    <w:rsid w:val="00032E24"/>
    <w:rsid w:val="00033F2F"/>
    <w:rsid w:val="00035533"/>
    <w:rsid w:val="00037084"/>
    <w:rsid w:val="000373AC"/>
    <w:rsid w:val="00042F6C"/>
    <w:rsid w:val="000450B2"/>
    <w:rsid w:val="000459B7"/>
    <w:rsid w:val="00050B71"/>
    <w:rsid w:val="00051FE9"/>
    <w:rsid w:val="00052EEB"/>
    <w:rsid w:val="00056B43"/>
    <w:rsid w:val="00062EF9"/>
    <w:rsid w:val="0006455F"/>
    <w:rsid w:val="000758FB"/>
    <w:rsid w:val="00093290"/>
    <w:rsid w:val="00095821"/>
    <w:rsid w:val="00097061"/>
    <w:rsid w:val="000A450A"/>
    <w:rsid w:val="000B43C7"/>
    <w:rsid w:val="000B5D6F"/>
    <w:rsid w:val="000B6F50"/>
    <w:rsid w:val="000D361C"/>
    <w:rsid w:val="000E25D1"/>
    <w:rsid w:val="000E5F74"/>
    <w:rsid w:val="000E75A2"/>
    <w:rsid w:val="000F02E5"/>
    <w:rsid w:val="00100629"/>
    <w:rsid w:val="001015CB"/>
    <w:rsid w:val="00101A13"/>
    <w:rsid w:val="0010366C"/>
    <w:rsid w:val="00107DA1"/>
    <w:rsid w:val="00111841"/>
    <w:rsid w:val="00114B4D"/>
    <w:rsid w:val="001162C2"/>
    <w:rsid w:val="00116E55"/>
    <w:rsid w:val="0012150D"/>
    <w:rsid w:val="00124042"/>
    <w:rsid w:val="00126762"/>
    <w:rsid w:val="00141169"/>
    <w:rsid w:val="00142F56"/>
    <w:rsid w:val="00154312"/>
    <w:rsid w:val="00173D60"/>
    <w:rsid w:val="0018171F"/>
    <w:rsid w:val="001916AB"/>
    <w:rsid w:val="00194088"/>
    <w:rsid w:val="00196AC1"/>
    <w:rsid w:val="001A3CD1"/>
    <w:rsid w:val="001B2B93"/>
    <w:rsid w:val="001C1415"/>
    <w:rsid w:val="001C37C2"/>
    <w:rsid w:val="001D7ECF"/>
    <w:rsid w:val="001D7F4A"/>
    <w:rsid w:val="001E4BB1"/>
    <w:rsid w:val="001F1364"/>
    <w:rsid w:val="001F2820"/>
    <w:rsid w:val="001F32B9"/>
    <w:rsid w:val="00200416"/>
    <w:rsid w:val="002107E9"/>
    <w:rsid w:val="0021462E"/>
    <w:rsid w:val="002272DD"/>
    <w:rsid w:val="00232659"/>
    <w:rsid w:val="00233A8B"/>
    <w:rsid w:val="00240E50"/>
    <w:rsid w:val="00241C8E"/>
    <w:rsid w:val="002422F2"/>
    <w:rsid w:val="002462CD"/>
    <w:rsid w:val="002464AA"/>
    <w:rsid w:val="00254B62"/>
    <w:rsid w:val="00257DB7"/>
    <w:rsid w:val="002630DF"/>
    <w:rsid w:val="00272760"/>
    <w:rsid w:val="00273F71"/>
    <w:rsid w:val="00274A28"/>
    <w:rsid w:val="00280EB4"/>
    <w:rsid w:val="002846EF"/>
    <w:rsid w:val="00286507"/>
    <w:rsid w:val="0029219E"/>
    <w:rsid w:val="002954F8"/>
    <w:rsid w:val="00296C7B"/>
    <w:rsid w:val="00296EDC"/>
    <w:rsid w:val="002A1448"/>
    <w:rsid w:val="002C384C"/>
    <w:rsid w:val="002D3C2C"/>
    <w:rsid w:val="002D3EBA"/>
    <w:rsid w:val="002E3FA5"/>
    <w:rsid w:val="002F0256"/>
    <w:rsid w:val="002F4C87"/>
    <w:rsid w:val="00301762"/>
    <w:rsid w:val="00303846"/>
    <w:rsid w:val="00306AF3"/>
    <w:rsid w:val="00324D8E"/>
    <w:rsid w:val="00326BE1"/>
    <w:rsid w:val="00333F9F"/>
    <w:rsid w:val="00341D0D"/>
    <w:rsid w:val="00353F1E"/>
    <w:rsid w:val="003568B7"/>
    <w:rsid w:val="003638B6"/>
    <w:rsid w:val="00364156"/>
    <w:rsid w:val="003738F6"/>
    <w:rsid w:val="00382818"/>
    <w:rsid w:val="003845EB"/>
    <w:rsid w:val="00387D17"/>
    <w:rsid w:val="00396A97"/>
    <w:rsid w:val="003A0CEF"/>
    <w:rsid w:val="003A6D5F"/>
    <w:rsid w:val="003B013C"/>
    <w:rsid w:val="003B54BA"/>
    <w:rsid w:val="003C4444"/>
    <w:rsid w:val="003D54A0"/>
    <w:rsid w:val="003D7F2A"/>
    <w:rsid w:val="003E6313"/>
    <w:rsid w:val="003E65FF"/>
    <w:rsid w:val="003E7F71"/>
    <w:rsid w:val="0040455F"/>
    <w:rsid w:val="00404880"/>
    <w:rsid w:val="004064BC"/>
    <w:rsid w:val="0041040B"/>
    <w:rsid w:val="00417B25"/>
    <w:rsid w:val="00425175"/>
    <w:rsid w:val="00426B4D"/>
    <w:rsid w:val="004300DF"/>
    <w:rsid w:val="0043600D"/>
    <w:rsid w:val="004401D7"/>
    <w:rsid w:val="0044524B"/>
    <w:rsid w:val="00456FBD"/>
    <w:rsid w:val="004615D6"/>
    <w:rsid w:val="00461C81"/>
    <w:rsid w:val="00463D08"/>
    <w:rsid w:val="0046773E"/>
    <w:rsid w:val="00470C62"/>
    <w:rsid w:val="004733AF"/>
    <w:rsid w:val="00473BA8"/>
    <w:rsid w:val="00475157"/>
    <w:rsid w:val="00475566"/>
    <w:rsid w:val="004767A1"/>
    <w:rsid w:val="00492B36"/>
    <w:rsid w:val="004943CE"/>
    <w:rsid w:val="004A053C"/>
    <w:rsid w:val="004A4916"/>
    <w:rsid w:val="004A4CF1"/>
    <w:rsid w:val="004A512F"/>
    <w:rsid w:val="004B1245"/>
    <w:rsid w:val="004B2091"/>
    <w:rsid w:val="004B33C9"/>
    <w:rsid w:val="004B3FE0"/>
    <w:rsid w:val="004D0D27"/>
    <w:rsid w:val="004D3F32"/>
    <w:rsid w:val="004D73AB"/>
    <w:rsid w:val="004E20CD"/>
    <w:rsid w:val="004F042B"/>
    <w:rsid w:val="004F53C4"/>
    <w:rsid w:val="005008A0"/>
    <w:rsid w:val="00504408"/>
    <w:rsid w:val="005136E1"/>
    <w:rsid w:val="00531F42"/>
    <w:rsid w:val="00535580"/>
    <w:rsid w:val="00537FEE"/>
    <w:rsid w:val="00540F75"/>
    <w:rsid w:val="00541DFA"/>
    <w:rsid w:val="00542F27"/>
    <w:rsid w:val="00544038"/>
    <w:rsid w:val="0054531C"/>
    <w:rsid w:val="0054630C"/>
    <w:rsid w:val="00552AC1"/>
    <w:rsid w:val="00552FBD"/>
    <w:rsid w:val="005701BE"/>
    <w:rsid w:val="00573E5B"/>
    <w:rsid w:val="0057524C"/>
    <w:rsid w:val="00575C19"/>
    <w:rsid w:val="005800E6"/>
    <w:rsid w:val="005808CA"/>
    <w:rsid w:val="00585C7A"/>
    <w:rsid w:val="00586786"/>
    <w:rsid w:val="00587F02"/>
    <w:rsid w:val="0059448D"/>
    <w:rsid w:val="005A07F1"/>
    <w:rsid w:val="005B368C"/>
    <w:rsid w:val="005C1746"/>
    <w:rsid w:val="005C208E"/>
    <w:rsid w:val="005C5D9A"/>
    <w:rsid w:val="005C7CA4"/>
    <w:rsid w:val="005D3021"/>
    <w:rsid w:val="005D5FDA"/>
    <w:rsid w:val="005D6455"/>
    <w:rsid w:val="005D7A3B"/>
    <w:rsid w:val="005E1016"/>
    <w:rsid w:val="005E27F7"/>
    <w:rsid w:val="006028F3"/>
    <w:rsid w:val="00603426"/>
    <w:rsid w:val="0060409B"/>
    <w:rsid w:val="00613725"/>
    <w:rsid w:val="00614B2B"/>
    <w:rsid w:val="00615BC1"/>
    <w:rsid w:val="0062155D"/>
    <w:rsid w:val="006338F6"/>
    <w:rsid w:val="006427BF"/>
    <w:rsid w:val="00660736"/>
    <w:rsid w:val="006632F8"/>
    <w:rsid w:val="00672894"/>
    <w:rsid w:val="00673B1D"/>
    <w:rsid w:val="00683B85"/>
    <w:rsid w:val="0069389D"/>
    <w:rsid w:val="006A13B2"/>
    <w:rsid w:val="006A2F42"/>
    <w:rsid w:val="006A3BCD"/>
    <w:rsid w:val="006A6F54"/>
    <w:rsid w:val="006C49A3"/>
    <w:rsid w:val="006C7E3D"/>
    <w:rsid w:val="006D0322"/>
    <w:rsid w:val="006D0EEC"/>
    <w:rsid w:val="006D1C08"/>
    <w:rsid w:val="006D3883"/>
    <w:rsid w:val="006D6646"/>
    <w:rsid w:val="006E6EAA"/>
    <w:rsid w:val="00701102"/>
    <w:rsid w:val="00706F2F"/>
    <w:rsid w:val="00713E5C"/>
    <w:rsid w:val="00720AC5"/>
    <w:rsid w:val="00722020"/>
    <w:rsid w:val="007232E8"/>
    <w:rsid w:val="00735942"/>
    <w:rsid w:val="00735D13"/>
    <w:rsid w:val="00741E6B"/>
    <w:rsid w:val="007529EC"/>
    <w:rsid w:val="0075471D"/>
    <w:rsid w:val="00757BF3"/>
    <w:rsid w:val="007737A2"/>
    <w:rsid w:val="00776DE0"/>
    <w:rsid w:val="00784123"/>
    <w:rsid w:val="00785296"/>
    <w:rsid w:val="0079115B"/>
    <w:rsid w:val="00793D29"/>
    <w:rsid w:val="0079446B"/>
    <w:rsid w:val="00795B12"/>
    <w:rsid w:val="007A4BA2"/>
    <w:rsid w:val="007A6A9E"/>
    <w:rsid w:val="007B29FB"/>
    <w:rsid w:val="007B4989"/>
    <w:rsid w:val="007C614C"/>
    <w:rsid w:val="007D3505"/>
    <w:rsid w:val="007E54B6"/>
    <w:rsid w:val="007E7830"/>
    <w:rsid w:val="007F21E7"/>
    <w:rsid w:val="007F6DF5"/>
    <w:rsid w:val="007F74A7"/>
    <w:rsid w:val="00800034"/>
    <w:rsid w:val="0081325B"/>
    <w:rsid w:val="00815906"/>
    <w:rsid w:val="00823F12"/>
    <w:rsid w:val="008268AB"/>
    <w:rsid w:val="00831E71"/>
    <w:rsid w:val="008327E6"/>
    <w:rsid w:val="00834B36"/>
    <w:rsid w:val="00836363"/>
    <w:rsid w:val="00844C3F"/>
    <w:rsid w:val="008467C0"/>
    <w:rsid w:val="008506EB"/>
    <w:rsid w:val="0085139A"/>
    <w:rsid w:val="0085356B"/>
    <w:rsid w:val="00854FB1"/>
    <w:rsid w:val="0085510C"/>
    <w:rsid w:val="00855BEE"/>
    <w:rsid w:val="00855EBA"/>
    <w:rsid w:val="00861576"/>
    <w:rsid w:val="00867326"/>
    <w:rsid w:val="00872DC3"/>
    <w:rsid w:val="00885091"/>
    <w:rsid w:val="008856EF"/>
    <w:rsid w:val="008928CE"/>
    <w:rsid w:val="00893353"/>
    <w:rsid w:val="008A1354"/>
    <w:rsid w:val="008C24FD"/>
    <w:rsid w:val="008C58DE"/>
    <w:rsid w:val="008C7457"/>
    <w:rsid w:val="008D021E"/>
    <w:rsid w:val="008D2CFB"/>
    <w:rsid w:val="008D651F"/>
    <w:rsid w:val="008E3FCE"/>
    <w:rsid w:val="008E4E5B"/>
    <w:rsid w:val="008F1393"/>
    <w:rsid w:val="008F350F"/>
    <w:rsid w:val="00900244"/>
    <w:rsid w:val="00917EA1"/>
    <w:rsid w:val="00921F12"/>
    <w:rsid w:val="00940DFE"/>
    <w:rsid w:val="00941E5A"/>
    <w:rsid w:val="00974636"/>
    <w:rsid w:val="009760A5"/>
    <w:rsid w:val="00994323"/>
    <w:rsid w:val="00995EDD"/>
    <w:rsid w:val="00996F92"/>
    <w:rsid w:val="009A57B8"/>
    <w:rsid w:val="009B129C"/>
    <w:rsid w:val="009C13F8"/>
    <w:rsid w:val="009C2565"/>
    <w:rsid w:val="009D6525"/>
    <w:rsid w:val="009F109F"/>
    <w:rsid w:val="009F491A"/>
    <w:rsid w:val="00A04536"/>
    <w:rsid w:val="00A05C56"/>
    <w:rsid w:val="00A11136"/>
    <w:rsid w:val="00A126C6"/>
    <w:rsid w:val="00A25E1F"/>
    <w:rsid w:val="00A27E38"/>
    <w:rsid w:val="00A405DD"/>
    <w:rsid w:val="00A50F7D"/>
    <w:rsid w:val="00A51C63"/>
    <w:rsid w:val="00A6228C"/>
    <w:rsid w:val="00A82775"/>
    <w:rsid w:val="00A960EA"/>
    <w:rsid w:val="00AA1DD1"/>
    <w:rsid w:val="00AB4942"/>
    <w:rsid w:val="00AB5444"/>
    <w:rsid w:val="00AC1614"/>
    <w:rsid w:val="00AC4401"/>
    <w:rsid w:val="00AC6788"/>
    <w:rsid w:val="00AD037E"/>
    <w:rsid w:val="00AD45E7"/>
    <w:rsid w:val="00AD6F7B"/>
    <w:rsid w:val="00AD70D2"/>
    <w:rsid w:val="00AE1E44"/>
    <w:rsid w:val="00AE7195"/>
    <w:rsid w:val="00AF2ABB"/>
    <w:rsid w:val="00B0348C"/>
    <w:rsid w:val="00B037D2"/>
    <w:rsid w:val="00B042E0"/>
    <w:rsid w:val="00B15344"/>
    <w:rsid w:val="00B17599"/>
    <w:rsid w:val="00B262F6"/>
    <w:rsid w:val="00B267AD"/>
    <w:rsid w:val="00B30D50"/>
    <w:rsid w:val="00B35C10"/>
    <w:rsid w:val="00B42CEC"/>
    <w:rsid w:val="00B43ACD"/>
    <w:rsid w:val="00B4510D"/>
    <w:rsid w:val="00B47A8A"/>
    <w:rsid w:val="00B646B4"/>
    <w:rsid w:val="00B7072D"/>
    <w:rsid w:val="00B70778"/>
    <w:rsid w:val="00B71763"/>
    <w:rsid w:val="00B74B32"/>
    <w:rsid w:val="00B77BCF"/>
    <w:rsid w:val="00B81B20"/>
    <w:rsid w:val="00B83A49"/>
    <w:rsid w:val="00B83F76"/>
    <w:rsid w:val="00B93279"/>
    <w:rsid w:val="00B93C43"/>
    <w:rsid w:val="00B9458A"/>
    <w:rsid w:val="00BA128A"/>
    <w:rsid w:val="00BA1B5D"/>
    <w:rsid w:val="00BA51EB"/>
    <w:rsid w:val="00BA7587"/>
    <w:rsid w:val="00BB007E"/>
    <w:rsid w:val="00BC0AE4"/>
    <w:rsid w:val="00BC1475"/>
    <w:rsid w:val="00BC3971"/>
    <w:rsid w:val="00BC6289"/>
    <w:rsid w:val="00BD3CDB"/>
    <w:rsid w:val="00BD69CF"/>
    <w:rsid w:val="00BF0322"/>
    <w:rsid w:val="00BF3EFE"/>
    <w:rsid w:val="00C06412"/>
    <w:rsid w:val="00C109F3"/>
    <w:rsid w:val="00C12EE1"/>
    <w:rsid w:val="00C16126"/>
    <w:rsid w:val="00C20B8D"/>
    <w:rsid w:val="00C246B0"/>
    <w:rsid w:val="00C27E1C"/>
    <w:rsid w:val="00C30F1F"/>
    <w:rsid w:val="00C30FC9"/>
    <w:rsid w:val="00C37D23"/>
    <w:rsid w:val="00C44236"/>
    <w:rsid w:val="00C504A6"/>
    <w:rsid w:val="00C61D72"/>
    <w:rsid w:val="00C62C02"/>
    <w:rsid w:val="00C654B2"/>
    <w:rsid w:val="00C65718"/>
    <w:rsid w:val="00C65EC2"/>
    <w:rsid w:val="00C75D87"/>
    <w:rsid w:val="00C837B2"/>
    <w:rsid w:val="00C87CE4"/>
    <w:rsid w:val="00C90942"/>
    <w:rsid w:val="00CA14EB"/>
    <w:rsid w:val="00CA2BC2"/>
    <w:rsid w:val="00CA3B7A"/>
    <w:rsid w:val="00CB235D"/>
    <w:rsid w:val="00CC3A70"/>
    <w:rsid w:val="00CC5852"/>
    <w:rsid w:val="00CD2E59"/>
    <w:rsid w:val="00CD3498"/>
    <w:rsid w:val="00CD3693"/>
    <w:rsid w:val="00CD3A44"/>
    <w:rsid w:val="00CE49DC"/>
    <w:rsid w:val="00CF04FA"/>
    <w:rsid w:val="00D01250"/>
    <w:rsid w:val="00D02987"/>
    <w:rsid w:val="00D0470C"/>
    <w:rsid w:val="00D0762C"/>
    <w:rsid w:val="00D225DA"/>
    <w:rsid w:val="00D2701F"/>
    <w:rsid w:val="00D366FF"/>
    <w:rsid w:val="00D40ECA"/>
    <w:rsid w:val="00D44CF2"/>
    <w:rsid w:val="00D51F2B"/>
    <w:rsid w:val="00D55F97"/>
    <w:rsid w:val="00D6598B"/>
    <w:rsid w:val="00D72A0D"/>
    <w:rsid w:val="00D90043"/>
    <w:rsid w:val="00DA3FD6"/>
    <w:rsid w:val="00DA40C3"/>
    <w:rsid w:val="00DB3CEB"/>
    <w:rsid w:val="00DC6B31"/>
    <w:rsid w:val="00DD6066"/>
    <w:rsid w:val="00DE77FC"/>
    <w:rsid w:val="00DF3030"/>
    <w:rsid w:val="00DF687F"/>
    <w:rsid w:val="00DF7C1E"/>
    <w:rsid w:val="00DF7EDA"/>
    <w:rsid w:val="00E000B3"/>
    <w:rsid w:val="00E023AD"/>
    <w:rsid w:val="00E02691"/>
    <w:rsid w:val="00E148A4"/>
    <w:rsid w:val="00E23548"/>
    <w:rsid w:val="00E2423A"/>
    <w:rsid w:val="00E253F7"/>
    <w:rsid w:val="00E579D8"/>
    <w:rsid w:val="00E609F8"/>
    <w:rsid w:val="00E61B64"/>
    <w:rsid w:val="00E66BC3"/>
    <w:rsid w:val="00E75704"/>
    <w:rsid w:val="00E7662B"/>
    <w:rsid w:val="00E80B27"/>
    <w:rsid w:val="00E90843"/>
    <w:rsid w:val="00EA2BC6"/>
    <w:rsid w:val="00EA2E74"/>
    <w:rsid w:val="00EA3118"/>
    <w:rsid w:val="00EA3C5C"/>
    <w:rsid w:val="00EA5191"/>
    <w:rsid w:val="00EA780C"/>
    <w:rsid w:val="00EB025F"/>
    <w:rsid w:val="00EB1580"/>
    <w:rsid w:val="00EC1497"/>
    <w:rsid w:val="00EC355C"/>
    <w:rsid w:val="00ED01F5"/>
    <w:rsid w:val="00ED1D1F"/>
    <w:rsid w:val="00ED2CC9"/>
    <w:rsid w:val="00ED321A"/>
    <w:rsid w:val="00ED60F9"/>
    <w:rsid w:val="00ED6EDA"/>
    <w:rsid w:val="00EE107B"/>
    <w:rsid w:val="00EE382D"/>
    <w:rsid w:val="00EF0D84"/>
    <w:rsid w:val="00EF0E0E"/>
    <w:rsid w:val="00EF4E64"/>
    <w:rsid w:val="00F011E8"/>
    <w:rsid w:val="00F04E70"/>
    <w:rsid w:val="00F07440"/>
    <w:rsid w:val="00F07D5B"/>
    <w:rsid w:val="00F10C0A"/>
    <w:rsid w:val="00F16010"/>
    <w:rsid w:val="00F20CBB"/>
    <w:rsid w:val="00F24E2E"/>
    <w:rsid w:val="00F313FC"/>
    <w:rsid w:val="00F3491E"/>
    <w:rsid w:val="00F36877"/>
    <w:rsid w:val="00F451BE"/>
    <w:rsid w:val="00F55037"/>
    <w:rsid w:val="00F61A6E"/>
    <w:rsid w:val="00F64DB7"/>
    <w:rsid w:val="00F672C6"/>
    <w:rsid w:val="00F67607"/>
    <w:rsid w:val="00F7297F"/>
    <w:rsid w:val="00F74D88"/>
    <w:rsid w:val="00F75707"/>
    <w:rsid w:val="00F82A98"/>
    <w:rsid w:val="00F85F54"/>
    <w:rsid w:val="00FC4FA2"/>
    <w:rsid w:val="00FD25A0"/>
    <w:rsid w:val="00FD3E49"/>
    <w:rsid w:val="00FD430D"/>
    <w:rsid w:val="00FD5C61"/>
    <w:rsid w:val="00FD62FA"/>
    <w:rsid w:val="00FF3802"/>
    <w:rsid w:val="00FF6728"/>
    <w:rsid w:val="00FF70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4552A-171B-4F16-90A7-E2B7D94C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72D"/>
    <w:pPr>
      <w:spacing w:after="200" w:line="276" w:lineRule="auto"/>
    </w:pPr>
    <w:rPr>
      <w:rFonts w:eastAsiaTheme="minorEastAsia"/>
      <w:lang w:eastAsia="hr-HR"/>
    </w:rPr>
  </w:style>
  <w:style w:type="paragraph" w:styleId="Naslov1">
    <w:name w:val="heading 1"/>
    <w:basedOn w:val="Normal"/>
    <w:next w:val="Normal"/>
    <w:link w:val="Naslov1Char"/>
    <w:uiPriority w:val="9"/>
    <w:qFormat/>
    <w:rsid w:val="00540F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40F75"/>
    <w:rPr>
      <w:rFonts w:asciiTheme="majorHAnsi" w:eastAsiaTheme="majorEastAsia" w:hAnsiTheme="majorHAnsi" w:cstheme="majorBidi"/>
      <w:b/>
      <w:bCs/>
      <w:color w:val="365F91" w:themeColor="accent1" w:themeShade="BF"/>
      <w:sz w:val="28"/>
      <w:szCs w:val="28"/>
    </w:rPr>
  </w:style>
  <w:style w:type="paragraph" w:styleId="Naslov">
    <w:name w:val="Title"/>
    <w:basedOn w:val="Normal"/>
    <w:next w:val="Normal"/>
    <w:link w:val="NaslovChar"/>
    <w:uiPriority w:val="10"/>
    <w:qFormat/>
    <w:rsid w:val="00540F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40F75"/>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link w:val="BezproredaChar"/>
    <w:uiPriority w:val="1"/>
    <w:qFormat/>
    <w:rsid w:val="00540F75"/>
  </w:style>
  <w:style w:type="paragraph" w:styleId="StandardWeb">
    <w:name w:val="Normal (Web)"/>
    <w:basedOn w:val="Normal"/>
    <w:unhideWhenUsed/>
    <w:rsid w:val="00B7072D"/>
    <w:pPr>
      <w:spacing w:before="100" w:beforeAutospacing="1" w:after="119"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B7072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7072D"/>
    <w:rPr>
      <w:rFonts w:eastAsiaTheme="minorEastAsia"/>
      <w:lang w:eastAsia="hr-HR"/>
    </w:rPr>
  </w:style>
  <w:style w:type="paragraph" w:styleId="Podnoje">
    <w:name w:val="footer"/>
    <w:basedOn w:val="Normal"/>
    <w:link w:val="PodnojeChar"/>
    <w:uiPriority w:val="99"/>
    <w:unhideWhenUsed/>
    <w:rsid w:val="00B7072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7072D"/>
    <w:rPr>
      <w:rFonts w:eastAsiaTheme="minorEastAsia"/>
      <w:lang w:eastAsia="hr-HR"/>
    </w:rPr>
  </w:style>
  <w:style w:type="character" w:styleId="Brojstranice">
    <w:name w:val="page number"/>
    <w:basedOn w:val="Zadanifontodlomka"/>
    <w:uiPriority w:val="99"/>
    <w:unhideWhenUsed/>
    <w:rsid w:val="00B7072D"/>
    <w:rPr>
      <w:rFonts w:eastAsiaTheme="minorEastAsia" w:cstheme="minorBidi"/>
      <w:bCs w:val="0"/>
      <w:iCs w:val="0"/>
      <w:szCs w:val="22"/>
      <w:lang w:val="en-US"/>
    </w:rPr>
  </w:style>
  <w:style w:type="paragraph" w:styleId="Tekstbalonia">
    <w:name w:val="Balloon Text"/>
    <w:basedOn w:val="Normal"/>
    <w:link w:val="TekstbaloniaChar"/>
    <w:uiPriority w:val="99"/>
    <w:semiHidden/>
    <w:unhideWhenUsed/>
    <w:rsid w:val="00B7072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072D"/>
    <w:rPr>
      <w:rFonts w:ascii="Tahoma" w:eastAsiaTheme="minorEastAsia" w:hAnsi="Tahoma" w:cs="Tahoma"/>
      <w:sz w:val="16"/>
      <w:szCs w:val="16"/>
      <w:lang w:eastAsia="hr-HR"/>
    </w:rPr>
  </w:style>
  <w:style w:type="character" w:customStyle="1" w:styleId="BezproredaChar">
    <w:name w:val="Bez proreda Char"/>
    <w:basedOn w:val="Zadanifontodlomka"/>
    <w:link w:val="Bezproreda"/>
    <w:uiPriority w:val="1"/>
    <w:rsid w:val="00B7072D"/>
  </w:style>
  <w:style w:type="table" w:styleId="Reetkatablice">
    <w:name w:val="Table Grid"/>
    <w:basedOn w:val="Obinatablica"/>
    <w:uiPriority w:val="59"/>
    <w:rsid w:val="00B7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70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2646">
      <w:bodyDiv w:val="1"/>
      <w:marLeft w:val="0"/>
      <w:marRight w:val="0"/>
      <w:marTop w:val="0"/>
      <w:marBottom w:val="0"/>
      <w:divBdr>
        <w:top w:val="none" w:sz="0" w:space="0" w:color="auto"/>
        <w:left w:val="none" w:sz="0" w:space="0" w:color="auto"/>
        <w:bottom w:val="none" w:sz="0" w:space="0" w:color="auto"/>
        <w:right w:val="none" w:sz="0" w:space="0" w:color="auto"/>
      </w:divBdr>
    </w:div>
    <w:div w:id="394009728">
      <w:bodyDiv w:val="1"/>
      <w:marLeft w:val="0"/>
      <w:marRight w:val="0"/>
      <w:marTop w:val="0"/>
      <w:marBottom w:val="0"/>
      <w:divBdr>
        <w:top w:val="none" w:sz="0" w:space="0" w:color="auto"/>
        <w:left w:val="none" w:sz="0" w:space="0" w:color="auto"/>
        <w:bottom w:val="none" w:sz="0" w:space="0" w:color="auto"/>
        <w:right w:val="none" w:sz="0" w:space="0" w:color="auto"/>
      </w:divBdr>
    </w:div>
    <w:div w:id="8193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C0B0-4B8D-4CA0-9E14-651AB7AA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8115</Words>
  <Characters>46258</Characters>
  <Application>Microsoft Office Word</Application>
  <DocSecurity>0</DocSecurity>
  <Lines>385</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sbrzic</dc:creator>
  <cp:lastModifiedBy>Martina Čirjak</cp:lastModifiedBy>
  <cp:revision>2</cp:revision>
  <cp:lastPrinted>2020-01-17T08:41:00Z</cp:lastPrinted>
  <dcterms:created xsi:type="dcterms:W3CDTF">2020-02-05T13:52:00Z</dcterms:created>
  <dcterms:modified xsi:type="dcterms:W3CDTF">2020-02-05T13:52:00Z</dcterms:modified>
</cp:coreProperties>
</file>